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F81EE" w14:textId="77777777" w:rsidR="00993FBE" w:rsidRPr="00A36021" w:rsidRDefault="00993FBE" w:rsidP="00993FBE"/>
    <w:p w14:paraId="7E51D5B7" w14:textId="77777777" w:rsidR="00993FBE" w:rsidRDefault="00993FBE" w:rsidP="00993FBE"/>
    <w:p w14:paraId="2480C55E" w14:textId="77777777" w:rsidR="00993FBE" w:rsidRDefault="00993FBE" w:rsidP="00993FBE"/>
    <w:p w14:paraId="06586773" w14:textId="77777777" w:rsidR="00993FBE" w:rsidRPr="00A36021" w:rsidRDefault="00993FBE" w:rsidP="00993FBE">
      <w:r w:rsidRPr="00A36021">
        <w:t>INSERT COMPANY LOGO</w:t>
      </w:r>
    </w:p>
    <w:p w14:paraId="08854E0B" w14:textId="77777777" w:rsidR="00993FBE" w:rsidRPr="00A36021" w:rsidRDefault="00993FBE" w:rsidP="00993FBE"/>
    <w:p w14:paraId="7D0FB65D" w14:textId="77777777" w:rsidR="00993FBE" w:rsidRPr="00A36021" w:rsidRDefault="00993FBE" w:rsidP="00993FBE"/>
    <w:p w14:paraId="5ED3FABB" w14:textId="77777777" w:rsidR="00993FBE" w:rsidRPr="00A36021" w:rsidRDefault="00993FBE" w:rsidP="00993FBE"/>
    <w:p w14:paraId="0546B5F9" w14:textId="77777777" w:rsidR="00993FBE" w:rsidRPr="00993FBE" w:rsidRDefault="00993FBE" w:rsidP="00993FBE">
      <w:pPr>
        <w:rPr>
          <w:b/>
          <w:sz w:val="44"/>
          <w:szCs w:val="44"/>
          <w14:shadow w14:blurRad="50800" w14:dist="38100" w14:dir="2700000" w14:sx="100000" w14:sy="100000" w14:kx="0" w14:ky="0" w14:algn="tl">
            <w14:srgbClr w14:val="000000">
              <w14:alpha w14:val="60000"/>
            </w14:srgbClr>
          </w14:shadow>
        </w:rPr>
      </w:pPr>
      <w:r w:rsidRPr="00993FBE">
        <w:rPr>
          <w:b/>
          <w:sz w:val="44"/>
          <w:szCs w:val="44"/>
          <w14:shadow w14:blurRad="50800" w14:dist="38100" w14:dir="2700000" w14:sx="100000" w14:sy="100000" w14:kx="0" w14:ky="0" w14:algn="tl">
            <w14:srgbClr w14:val="000000">
              <w14:alpha w14:val="60000"/>
            </w14:srgbClr>
          </w14:shadow>
        </w:rPr>
        <w:t xml:space="preserve">CLINICAL INVESTIGATOR’S BROCHURE </w:t>
      </w:r>
    </w:p>
    <w:p w14:paraId="04BFC35D" w14:textId="77777777" w:rsidR="00993FBE" w:rsidRPr="00A36021" w:rsidRDefault="00993FBE" w:rsidP="00993FBE"/>
    <w:p w14:paraId="4BB67936" w14:textId="77777777" w:rsidR="00993FBE" w:rsidRPr="00A36021" w:rsidRDefault="00993FBE" w:rsidP="00993FBE"/>
    <w:p w14:paraId="3254EFD3" w14:textId="77777777" w:rsidR="00993FBE" w:rsidRPr="00A36021" w:rsidRDefault="00993FBE" w:rsidP="00993FBE"/>
    <w:p w14:paraId="7F813802" w14:textId="77777777" w:rsidR="00993FBE" w:rsidRPr="00A36021" w:rsidRDefault="00993FBE" w:rsidP="00993FBE">
      <w:r w:rsidRPr="00A36021">
        <w:t xml:space="preserve">Investigational product: </w:t>
      </w:r>
      <w:r w:rsidRPr="00A36021">
        <w:fldChar w:fldCharType="begin">
          <w:ffData>
            <w:name w:val="Text5"/>
            <w:enabled/>
            <w:calcOnExit w:val="0"/>
            <w:textInput/>
          </w:ffData>
        </w:fldChar>
      </w:r>
      <w:bookmarkStart w:id="0" w:name="Text5"/>
      <w:r w:rsidRPr="00A36021">
        <w:instrText xml:space="preserve"> FORMTEXT </w:instrText>
      </w:r>
      <w:r w:rsidRPr="00A36021">
        <w:fldChar w:fldCharType="separate"/>
      </w:r>
      <w:r>
        <w:rPr>
          <w:noProof/>
        </w:rPr>
        <w:t> </w:t>
      </w:r>
      <w:r>
        <w:rPr>
          <w:noProof/>
        </w:rPr>
        <w:t> </w:t>
      </w:r>
      <w:r>
        <w:rPr>
          <w:noProof/>
        </w:rPr>
        <w:t> </w:t>
      </w:r>
      <w:r>
        <w:rPr>
          <w:noProof/>
        </w:rPr>
        <w:t> </w:t>
      </w:r>
      <w:r>
        <w:rPr>
          <w:noProof/>
        </w:rPr>
        <w:t> </w:t>
      </w:r>
      <w:r w:rsidRPr="00A36021">
        <w:fldChar w:fldCharType="end"/>
      </w:r>
      <w:bookmarkEnd w:id="0"/>
    </w:p>
    <w:p w14:paraId="1B4E9413" w14:textId="77777777" w:rsidR="00993FBE" w:rsidRPr="00A36021" w:rsidRDefault="00993FBE" w:rsidP="00993FBE"/>
    <w:p w14:paraId="30934D62" w14:textId="77777777" w:rsidR="00993FBE" w:rsidRPr="00A36021" w:rsidRDefault="00993FBE" w:rsidP="00993FBE">
      <w:r w:rsidRPr="00A36021">
        <w:t xml:space="preserve">Research name/number: </w:t>
      </w:r>
      <w:r w:rsidRPr="00A36021">
        <w:fldChar w:fldCharType="begin">
          <w:ffData>
            <w:name w:val="Text4"/>
            <w:enabled/>
            <w:calcOnExit w:val="0"/>
            <w:textInput/>
          </w:ffData>
        </w:fldChar>
      </w:r>
      <w:bookmarkStart w:id="1" w:name="Text4"/>
      <w:r w:rsidRPr="00A36021">
        <w:instrText xml:space="preserve"> FORMTEXT </w:instrText>
      </w:r>
      <w:r w:rsidRPr="00A36021">
        <w:fldChar w:fldCharType="separate"/>
      </w:r>
      <w:r>
        <w:rPr>
          <w:noProof/>
        </w:rPr>
        <w:t> </w:t>
      </w:r>
      <w:r>
        <w:rPr>
          <w:noProof/>
        </w:rPr>
        <w:t> </w:t>
      </w:r>
      <w:r>
        <w:rPr>
          <w:noProof/>
        </w:rPr>
        <w:t> </w:t>
      </w:r>
      <w:r>
        <w:rPr>
          <w:noProof/>
        </w:rPr>
        <w:t> </w:t>
      </w:r>
      <w:r>
        <w:rPr>
          <w:noProof/>
        </w:rPr>
        <w:t> </w:t>
      </w:r>
      <w:r w:rsidRPr="00A36021">
        <w:fldChar w:fldCharType="end"/>
      </w:r>
      <w:bookmarkEnd w:id="1"/>
    </w:p>
    <w:p w14:paraId="1E0C7016" w14:textId="77777777" w:rsidR="00993FBE" w:rsidRPr="00A36021" w:rsidRDefault="00993FBE" w:rsidP="00993FBE"/>
    <w:p w14:paraId="5E34BA68" w14:textId="77777777" w:rsidR="00993FBE" w:rsidRPr="00A36021" w:rsidRDefault="00993FBE" w:rsidP="00993FBE">
      <w:r w:rsidRPr="00A36021">
        <w:t>INN name:</w:t>
      </w:r>
    </w:p>
    <w:p w14:paraId="27E00D63" w14:textId="77777777" w:rsidR="00993FBE" w:rsidRPr="00A36021" w:rsidRDefault="00993FBE" w:rsidP="00993FBE"/>
    <w:p w14:paraId="596E4E21" w14:textId="77777777" w:rsidR="00993FBE" w:rsidRPr="00A36021" w:rsidRDefault="00993FBE" w:rsidP="00993FBE">
      <w:r w:rsidRPr="00A36021">
        <w:t xml:space="preserve">Indication: </w:t>
      </w:r>
      <w:r w:rsidRPr="00A36021">
        <w:fldChar w:fldCharType="begin">
          <w:ffData>
            <w:name w:val="Text3"/>
            <w:enabled/>
            <w:calcOnExit w:val="0"/>
            <w:textInput/>
          </w:ffData>
        </w:fldChar>
      </w:r>
      <w:bookmarkStart w:id="2" w:name="Text3"/>
      <w:r w:rsidRPr="00A36021">
        <w:instrText xml:space="preserve"> FORMTEXT </w:instrText>
      </w:r>
      <w:r w:rsidRPr="00A36021">
        <w:fldChar w:fldCharType="separate"/>
      </w:r>
      <w:r>
        <w:rPr>
          <w:noProof/>
        </w:rPr>
        <w:t> </w:t>
      </w:r>
      <w:r>
        <w:rPr>
          <w:noProof/>
        </w:rPr>
        <w:t> </w:t>
      </w:r>
      <w:r>
        <w:rPr>
          <w:noProof/>
        </w:rPr>
        <w:t> </w:t>
      </w:r>
      <w:r>
        <w:rPr>
          <w:noProof/>
        </w:rPr>
        <w:t> </w:t>
      </w:r>
      <w:r>
        <w:rPr>
          <w:noProof/>
        </w:rPr>
        <w:t> </w:t>
      </w:r>
      <w:r w:rsidRPr="00A36021">
        <w:fldChar w:fldCharType="end"/>
      </w:r>
      <w:bookmarkEnd w:id="2"/>
    </w:p>
    <w:p w14:paraId="77B8268B" w14:textId="77777777" w:rsidR="00993FBE" w:rsidRPr="00A36021" w:rsidRDefault="00993FBE" w:rsidP="00993FBE"/>
    <w:tbl>
      <w:tblPr>
        <w:tblW w:w="0" w:type="auto"/>
        <w:tblInd w:w="508" w:type="dxa"/>
        <w:tblBorders>
          <w:top w:val="single" w:sz="4" w:space="0" w:color="auto"/>
          <w:bottom w:val="single" w:sz="4" w:space="0" w:color="auto"/>
        </w:tblBorders>
        <w:tblLook w:val="01E0" w:firstRow="1" w:lastRow="1" w:firstColumn="1" w:lastColumn="1" w:noHBand="0" w:noVBand="0"/>
      </w:tblPr>
      <w:tblGrid>
        <w:gridCol w:w="1824"/>
        <w:gridCol w:w="6191"/>
      </w:tblGrid>
      <w:tr w:rsidR="00993FBE" w:rsidRPr="00FD0B98" w14:paraId="28BA2176" w14:textId="77777777" w:rsidTr="00993FBE">
        <w:tc>
          <w:tcPr>
            <w:tcW w:w="1900" w:type="dxa"/>
          </w:tcPr>
          <w:p w14:paraId="6EABAB8A" w14:textId="77777777" w:rsidR="00993FBE" w:rsidRPr="00FD0B98" w:rsidRDefault="00993FBE" w:rsidP="00993FBE">
            <w:pPr>
              <w:rPr>
                <w:b/>
              </w:rPr>
            </w:pPr>
            <w:r w:rsidRPr="00FD0B98">
              <w:rPr>
                <w:b/>
              </w:rPr>
              <w:t>Sponsor</w:t>
            </w:r>
          </w:p>
        </w:tc>
        <w:tc>
          <w:tcPr>
            <w:tcW w:w="7445" w:type="dxa"/>
          </w:tcPr>
          <w:p w14:paraId="4AE0AF83" w14:textId="77777777" w:rsidR="00993FBE" w:rsidRPr="00FD0B98" w:rsidRDefault="00993FBE" w:rsidP="00993FBE">
            <w:pPr>
              <w:rPr>
                <w:b/>
              </w:rPr>
            </w:pPr>
          </w:p>
        </w:tc>
      </w:tr>
      <w:tr w:rsidR="00993FBE" w:rsidRPr="00FD0B98" w14:paraId="4F770740" w14:textId="77777777" w:rsidTr="00993FBE">
        <w:tc>
          <w:tcPr>
            <w:tcW w:w="1900" w:type="dxa"/>
          </w:tcPr>
          <w:p w14:paraId="07A282CA" w14:textId="77777777" w:rsidR="00993FBE" w:rsidRPr="00FD0B98" w:rsidRDefault="00993FBE" w:rsidP="00993FBE">
            <w:pPr>
              <w:rPr>
                <w:b/>
              </w:rPr>
            </w:pPr>
          </w:p>
        </w:tc>
        <w:tc>
          <w:tcPr>
            <w:tcW w:w="7445" w:type="dxa"/>
          </w:tcPr>
          <w:p w14:paraId="00802779" w14:textId="77777777" w:rsidR="00993FBE" w:rsidRPr="00FD0B98" w:rsidRDefault="00993FBE" w:rsidP="00993FBE">
            <w:pPr>
              <w:rPr>
                <w:b/>
              </w:rPr>
            </w:pPr>
          </w:p>
        </w:tc>
      </w:tr>
      <w:tr w:rsidR="00993FBE" w:rsidRPr="00FD0B98" w14:paraId="192C4470" w14:textId="77777777" w:rsidTr="00993FBE">
        <w:tc>
          <w:tcPr>
            <w:tcW w:w="1900" w:type="dxa"/>
          </w:tcPr>
          <w:p w14:paraId="245E083B" w14:textId="77777777" w:rsidR="00993FBE" w:rsidRPr="00FD0B98" w:rsidRDefault="00993FBE" w:rsidP="00993FBE">
            <w:pPr>
              <w:rPr>
                <w:b/>
              </w:rPr>
            </w:pPr>
          </w:p>
        </w:tc>
        <w:tc>
          <w:tcPr>
            <w:tcW w:w="7445" w:type="dxa"/>
          </w:tcPr>
          <w:p w14:paraId="466E868A" w14:textId="77777777" w:rsidR="00993FBE" w:rsidRPr="00FD0B98" w:rsidRDefault="00993FBE" w:rsidP="00993FBE">
            <w:pPr>
              <w:rPr>
                <w:b/>
              </w:rPr>
            </w:pPr>
          </w:p>
        </w:tc>
      </w:tr>
      <w:tr w:rsidR="00993FBE" w:rsidRPr="00FD0B98" w14:paraId="02F8489A" w14:textId="77777777" w:rsidTr="00993FBE">
        <w:tc>
          <w:tcPr>
            <w:tcW w:w="1900" w:type="dxa"/>
          </w:tcPr>
          <w:p w14:paraId="524A2A2B" w14:textId="77777777" w:rsidR="00993FBE" w:rsidRPr="00FD0B98" w:rsidRDefault="00993FBE" w:rsidP="00993FBE">
            <w:pPr>
              <w:rPr>
                <w:b/>
              </w:rPr>
            </w:pPr>
            <w:r w:rsidRPr="00FD0B98">
              <w:rPr>
                <w:b/>
              </w:rPr>
              <w:t xml:space="preserve">Telephone: </w:t>
            </w:r>
          </w:p>
        </w:tc>
        <w:tc>
          <w:tcPr>
            <w:tcW w:w="7445" w:type="dxa"/>
          </w:tcPr>
          <w:p w14:paraId="02409748" w14:textId="77777777" w:rsidR="00993FBE" w:rsidRPr="00FD0B98" w:rsidRDefault="00993FBE" w:rsidP="00993FBE">
            <w:pPr>
              <w:rPr>
                <w:b/>
              </w:rPr>
            </w:pPr>
          </w:p>
        </w:tc>
      </w:tr>
      <w:tr w:rsidR="00993FBE" w:rsidRPr="00FD0B98" w14:paraId="5172C5AE" w14:textId="77777777" w:rsidTr="00993FBE">
        <w:tc>
          <w:tcPr>
            <w:tcW w:w="1900" w:type="dxa"/>
          </w:tcPr>
          <w:p w14:paraId="0A05EC35" w14:textId="77777777" w:rsidR="00993FBE" w:rsidRPr="00FD0B98" w:rsidRDefault="00993FBE" w:rsidP="00993FBE">
            <w:pPr>
              <w:rPr>
                <w:b/>
              </w:rPr>
            </w:pPr>
            <w:r w:rsidRPr="00FD0B98">
              <w:rPr>
                <w:b/>
              </w:rPr>
              <w:t xml:space="preserve">Fax: </w:t>
            </w:r>
          </w:p>
        </w:tc>
        <w:tc>
          <w:tcPr>
            <w:tcW w:w="7445" w:type="dxa"/>
          </w:tcPr>
          <w:p w14:paraId="20435078" w14:textId="77777777" w:rsidR="00993FBE" w:rsidRPr="00FD0B98" w:rsidRDefault="00993FBE" w:rsidP="00993FBE">
            <w:pPr>
              <w:rPr>
                <w:b/>
              </w:rPr>
            </w:pPr>
          </w:p>
        </w:tc>
      </w:tr>
      <w:tr w:rsidR="00993FBE" w:rsidRPr="00FD0B98" w14:paraId="0E041260" w14:textId="77777777" w:rsidTr="00993FBE">
        <w:tc>
          <w:tcPr>
            <w:tcW w:w="1900" w:type="dxa"/>
          </w:tcPr>
          <w:p w14:paraId="3B1693C8" w14:textId="77777777" w:rsidR="00993FBE" w:rsidRPr="00FD0B98" w:rsidRDefault="00993FBE" w:rsidP="00993FBE">
            <w:pPr>
              <w:rPr>
                <w:b/>
              </w:rPr>
            </w:pPr>
            <w:r w:rsidRPr="00FD0B98">
              <w:rPr>
                <w:b/>
              </w:rPr>
              <w:t>Email:</w:t>
            </w:r>
          </w:p>
        </w:tc>
        <w:tc>
          <w:tcPr>
            <w:tcW w:w="7445" w:type="dxa"/>
          </w:tcPr>
          <w:p w14:paraId="6C3024E3" w14:textId="77777777" w:rsidR="00993FBE" w:rsidRPr="00FD0B98" w:rsidRDefault="00993FBE" w:rsidP="00993FBE">
            <w:pPr>
              <w:rPr>
                <w:b/>
              </w:rPr>
            </w:pPr>
          </w:p>
        </w:tc>
      </w:tr>
    </w:tbl>
    <w:p w14:paraId="4D41B4BB" w14:textId="77777777" w:rsidR="00993FBE" w:rsidRDefault="00993FBE" w:rsidP="00993FBE">
      <w:pPr>
        <w:rPr>
          <w:b/>
        </w:rPr>
      </w:pPr>
    </w:p>
    <w:tbl>
      <w:tblPr>
        <w:tblW w:w="0" w:type="auto"/>
        <w:tblInd w:w="508" w:type="dxa"/>
        <w:tblLook w:val="01E0" w:firstRow="1" w:lastRow="1" w:firstColumn="1" w:lastColumn="1" w:noHBand="0" w:noVBand="0"/>
      </w:tblPr>
      <w:tblGrid>
        <w:gridCol w:w="3891"/>
        <w:gridCol w:w="4124"/>
      </w:tblGrid>
      <w:tr w:rsidR="00993FBE" w14:paraId="00FEE497" w14:textId="77777777" w:rsidTr="00993FBE">
        <w:tc>
          <w:tcPr>
            <w:tcW w:w="4400" w:type="dxa"/>
          </w:tcPr>
          <w:p w14:paraId="6CBF4B30" w14:textId="77777777" w:rsidR="00993FBE" w:rsidRPr="00FD0B98" w:rsidRDefault="00993FBE" w:rsidP="00993FBE">
            <w:pPr>
              <w:jc w:val="right"/>
              <w:rPr>
                <w:b/>
              </w:rPr>
            </w:pPr>
            <w:r w:rsidRPr="00FD0B98">
              <w:rPr>
                <w:b/>
              </w:rPr>
              <w:t>Edition:</w:t>
            </w:r>
          </w:p>
        </w:tc>
        <w:tc>
          <w:tcPr>
            <w:tcW w:w="4945" w:type="dxa"/>
          </w:tcPr>
          <w:p w14:paraId="01B467CD" w14:textId="77777777" w:rsidR="00993FBE" w:rsidRDefault="00993FBE" w:rsidP="00993FBE"/>
        </w:tc>
      </w:tr>
      <w:tr w:rsidR="00993FBE" w14:paraId="5D118A13" w14:textId="77777777" w:rsidTr="00993FBE">
        <w:tc>
          <w:tcPr>
            <w:tcW w:w="4400" w:type="dxa"/>
          </w:tcPr>
          <w:p w14:paraId="4D94226A" w14:textId="77777777" w:rsidR="00993FBE" w:rsidRPr="00FD0B98" w:rsidRDefault="00993FBE" w:rsidP="00993FBE">
            <w:pPr>
              <w:jc w:val="right"/>
              <w:rPr>
                <w:b/>
              </w:rPr>
            </w:pPr>
            <w:r w:rsidRPr="00FD0B98">
              <w:rPr>
                <w:b/>
              </w:rPr>
              <w:t>Release Date:</w:t>
            </w:r>
          </w:p>
        </w:tc>
        <w:tc>
          <w:tcPr>
            <w:tcW w:w="4945" w:type="dxa"/>
          </w:tcPr>
          <w:p w14:paraId="46F917C4" w14:textId="77777777" w:rsidR="00993FBE" w:rsidRDefault="00993FBE" w:rsidP="00993FBE"/>
        </w:tc>
      </w:tr>
      <w:tr w:rsidR="00993FBE" w14:paraId="35990CD9" w14:textId="77777777" w:rsidTr="00993FBE">
        <w:tc>
          <w:tcPr>
            <w:tcW w:w="4400" w:type="dxa"/>
          </w:tcPr>
          <w:p w14:paraId="04EAECDF" w14:textId="77777777" w:rsidR="00993FBE" w:rsidRPr="00FD0B98" w:rsidRDefault="00993FBE" w:rsidP="00993FBE">
            <w:pPr>
              <w:jc w:val="right"/>
              <w:rPr>
                <w:b/>
              </w:rPr>
            </w:pPr>
            <w:r w:rsidRPr="00FD0B98">
              <w:rPr>
                <w:b/>
              </w:rPr>
              <w:t xml:space="preserve">This document supersedes Edition number: </w:t>
            </w:r>
            <w:r w:rsidRPr="00FD0B98">
              <w:rPr>
                <w:b/>
              </w:rPr>
              <w:tab/>
              <w:t>X.0 dated:</w:t>
            </w:r>
          </w:p>
        </w:tc>
        <w:tc>
          <w:tcPr>
            <w:tcW w:w="4945" w:type="dxa"/>
          </w:tcPr>
          <w:p w14:paraId="438DE50D" w14:textId="77777777" w:rsidR="00993FBE" w:rsidRDefault="00993FBE" w:rsidP="00993FBE"/>
        </w:tc>
      </w:tr>
    </w:tbl>
    <w:p w14:paraId="4B8EB49A" w14:textId="77777777" w:rsidR="00993FBE" w:rsidRPr="00A36021" w:rsidRDefault="00993FBE" w:rsidP="00993FBE"/>
    <w:p w14:paraId="3CB354A2" w14:textId="77777777" w:rsidR="00993FBE" w:rsidRPr="00A36021" w:rsidRDefault="00993FBE" w:rsidP="00993FBE"/>
    <w:p w14:paraId="46C298C7" w14:textId="77777777" w:rsidR="00993FBE" w:rsidRPr="00A36021" w:rsidRDefault="00993FBE" w:rsidP="00993FBE"/>
    <w:p w14:paraId="326BE089" w14:textId="77777777" w:rsidR="00993FBE" w:rsidRPr="00A36021" w:rsidRDefault="00993FBE" w:rsidP="00993FBE"/>
    <w:p w14:paraId="6F91C43A" w14:textId="77777777" w:rsidR="00993FBE" w:rsidRPr="00A36021" w:rsidRDefault="00993FBE" w:rsidP="00993FBE"/>
    <w:p w14:paraId="4621EAD1" w14:textId="77777777" w:rsidR="00993FBE" w:rsidRPr="00751C7F" w:rsidRDefault="00993FBE" w:rsidP="00993FBE">
      <w:pPr>
        <w:pBdr>
          <w:top w:val="single" w:sz="4" w:space="1" w:color="auto"/>
          <w:left w:val="single" w:sz="4" w:space="4" w:color="auto"/>
          <w:bottom w:val="single" w:sz="4" w:space="1" w:color="auto"/>
          <w:right w:val="single" w:sz="4" w:space="4" w:color="auto"/>
        </w:pBdr>
        <w:rPr>
          <w:b/>
        </w:rPr>
      </w:pPr>
      <w:r w:rsidRPr="00751C7F">
        <w:rPr>
          <w:b/>
        </w:rPr>
        <w:t>CONFIDENTIALITY STATEMENT</w:t>
      </w:r>
    </w:p>
    <w:p w14:paraId="1E3A369C" w14:textId="77777777" w:rsidR="00993FBE" w:rsidRDefault="00993FBE" w:rsidP="00993FBE">
      <w:pPr>
        <w:pBdr>
          <w:top w:val="single" w:sz="4" w:space="1" w:color="auto"/>
          <w:left w:val="single" w:sz="4" w:space="4" w:color="auto"/>
          <w:bottom w:val="single" w:sz="4" w:space="1" w:color="auto"/>
          <w:right w:val="single" w:sz="4" w:space="4" w:color="auto"/>
        </w:pBdr>
      </w:pPr>
      <w:r>
        <w:t>[</w:t>
      </w:r>
      <w:proofErr w:type="gramStart"/>
      <w:r>
        <w:t>insert</w:t>
      </w:r>
      <w:proofErr w:type="gramEnd"/>
      <w:r>
        <w:t>]</w:t>
      </w:r>
    </w:p>
    <w:p w14:paraId="3A4DBA9D" w14:textId="77777777" w:rsidR="00993FBE" w:rsidRPr="00A36021" w:rsidRDefault="00993FBE" w:rsidP="00993FBE">
      <w:pPr>
        <w:pBdr>
          <w:top w:val="single" w:sz="4" w:space="1" w:color="auto"/>
          <w:left w:val="single" w:sz="4" w:space="4" w:color="auto"/>
          <w:bottom w:val="single" w:sz="4" w:space="1" w:color="auto"/>
          <w:right w:val="single" w:sz="4" w:space="4" w:color="auto"/>
        </w:pBdr>
      </w:pPr>
    </w:p>
    <w:p w14:paraId="3C9BE3B8" w14:textId="77777777" w:rsidR="00CE1687" w:rsidRDefault="00CE1687" w:rsidP="00CE1687"/>
    <w:p w14:paraId="437BEDE0" w14:textId="77777777" w:rsidR="00CE1687" w:rsidRDefault="00CE1687" w:rsidP="00CE1687"/>
    <w:p w14:paraId="046170A9" w14:textId="77777777" w:rsidR="00CE1687" w:rsidRDefault="00CE1687" w:rsidP="00CE1687"/>
    <w:p w14:paraId="292BC568" w14:textId="77777777" w:rsidR="00CE1687" w:rsidRDefault="00CE1687" w:rsidP="00CE1687"/>
    <w:p w14:paraId="0F410199" w14:textId="77777777" w:rsidR="00CE1687" w:rsidRDefault="00CE1687" w:rsidP="00CE1687"/>
    <w:p w14:paraId="512F1A6B" w14:textId="77777777" w:rsidR="00993FBE" w:rsidRDefault="00993FBE" w:rsidP="00CE1687"/>
    <w:p w14:paraId="1715529D" w14:textId="77777777" w:rsidR="00993FBE" w:rsidRDefault="00993FBE" w:rsidP="00CE1687"/>
    <w:p w14:paraId="716F4D7A" w14:textId="77777777" w:rsidR="00993FBE" w:rsidRDefault="00993FBE" w:rsidP="00CE1687"/>
    <w:p w14:paraId="280F1F69" w14:textId="77777777" w:rsidR="00993FBE" w:rsidRDefault="00993FBE" w:rsidP="00CE1687"/>
    <w:p w14:paraId="6734D8D5" w14:textId="77777777" w:rsidR="00993FBE" w:rsidRPr="00993FBE" w:rsidRDefault="00993FBE" w:rsidP="00CE1687">
      <w:pPr>
        <w:rPr>
          <w:b/>
          <w:color w:val="548DD4" w:themeColor="text2" w:themeTint="99"/>
          <w:sz w:val="32"/>
          <w:szCs w:val="32"/>
        </w:rPr>
      </w:pPr>
    </w:p>
    <w:p w14:paraId="4BE703C0" w14:textId="6ABD3B99" w:rsidR="00CE1687" w:rsidRDefault="00993FBE" w:rsidP="00CE1687">
      <w:r w:rsidRPr="00993FBE">
        <w:rPr>
          <w:b/>
          <w:color w:val="548DD4" w:themeColor="text2" w:themeTint="99"/>
          <w:sz w:val="32"/>
          <w:szCs w:val="32"/>
        </w:rPr>
        <w:t>Table of Contents</w:t>
      </w:r>
    </w:p>
    <w:p w14:paraId="7887CD4A" w14:textId="77777777" w:rsidR="00CE1687" w:rsidRPr="00CE1687" w:rsidRDefault="00CE1687" w:rsidP="00CE1687"/>
    <w:p w14:paraId="230BA147" w14:textId="77777777" w:rsidR="00CD5C0E" w:rsidRDefault="00CE1687">
      <w:pPr>
        <w:pStyle w:val="TOC1"/>
        <w:tabs>
          <w:tab w:val="left" w:pos="421"/>
          <w:tab w:val="right" w:pos="8297"/>
        </w:tabs>
        <w:rPr>
          <w:b w:val="0"/>
          <w:caps w:val="0"/>
          <w:noProof/>
          <w:sz w:val="24"/>
          <w:szCs w:val="24"/>
          <w:u w:val="none"/>
          <w:lang w:val="en-AU" w:eastAsia="ja-JP"/>
        </w:rPr>
      </w:pPr>
      <w:r>
        <w:fldChar w:fldCharType="begin"/>
      </w:r>
      <w:r>
        <w:instrText xml:space="preserve"> TOC \o "1-3" </w:instrText>
      </w:r>
      <w:r>
        <w:fldChar w:fldCharType="separate"/>
      </w:r>
      <w:r w:rsidR="00CD5C0E">
        <w:rPr>
          <w:noProof/>
        </w:rPr>
        <w:t>1.</w:t>
      </w:r>
      <w:r w:rsidR="00CD5C0E">
        <w:rPr>
          <w:b w:val="0"/>
          <w:caps w:val="0"/>
          <w:noProof/>
          <w:sz w:val="24"/>
          <w:szCs w:val="24"/>
          <w:u w:val="none"/>
          <w:lang w:val="en-AU" w:eastAsia="ja-JP"/>
        </w:rPr>
        <w:tab/>
      </w:r>
      <w:r w:rsidR="00CD5C0E">
        <w:rPr>
          <w:noProof/>
        </w:rPr>
        <w:t>SUMMARY</w:t>
      </w:r>
      <w:r w:rsidR="00CD5C0E">
        <w:rPr>
          <w:noProof/>
        </w:rPr>
        <w:tab/>
      </w:r>
      <w:r w:rsidR="00CD5C0E">
        <w:rPr>
          <w:noProof/>
        </w:rPr>
        <w:fldChar w:fldCharType="begin"/>
      </w:r>
      <w:r w:rsidR="00CD5C0E">
        <w:rPr>
          <w:noProof/>
        </w:rPr>
        <w:instrText xml:space="preserve"> PAGEREF _Toc236795654 \h </w:instrText>
      </w:r>
      <w:r w:rsidR="00CD5C0E">
        <w:rPr>
          <w:noProof/>
        </w:rPr>
      </w:r>
      <w:r w:rsidR="00CD5C0E">
        <w:rPr>
          <w:noProof/>
        </w:rPr>
        <w:fldChar w:fldCharType="separate"/>
      </w:r>
      <w:r w:rsidR="00CD5C0E">
        <w:rPr>
          <w:noProof/>
        </w:rPr>
        <w:t>4</w:t>
      </w:r>
      <w:r w:rsidR="00CD5C0E">
        <w:rPr>
          <w:noProof/>
        </w:rPr>
        <w:fldChar w:fldCharType="end"/>
      </w:r>
    </w:p>
    <w:p w14:paraId="1036E030" w14:textId="77777777" w:rsidR="00CD5C0E" w:rsidRDefault="00CD5C0E">
      <w:pPr>
        <w:pStyle w:val="TOC2"/>
        <w:tabs>
          <w:tab w:val="left" w:pos="603"/>
          <w:tab w:val="right" w:pos="8297"/>
        </w:tabs>
        <w:rPr>
          <w:b w:val="0"/>
          <w:smallCaps w:val="0"/>
          <w:noProof/>
          <w:sz w:val="24"/>
          <w:szCs w:val="24"/>
          <w:lang w:val="en-AU" w:eastAsia="ja-JP"/>
        </w:rPr>
      </w:pPr>
      <w:r>
        <w:rPr>
          <w:noProof/>
        </w:rPr>
        <w:t>1.1.</w:t>
      </w:r>
      <w:r>
        <w:rPr>
          <w:b w:val="0"/>
          <w:smallCaps w:val="0"/>
          <w:noProof/>
          <w:sz w:val="24"/>
          <w:szCs w:val="24"/>
          <w:lang w:val="en-AU" w:eastAsia="ja-JP"/>
        </w:rPr>
        <w:tab/>
      </w:r>
      <w:r>
        <w:rPr>
          <w:noProof/>
        </w:rPr>
        <w:t>BACKGROUND</w:t>
      </w:r>
      <w:r>
        <w:rPr>
          <w:noProof/>
        </w:rPr>
        <w:tab/>
      </w:r>
      <w:r>
        <w:rPr>
          <w:noProof/>
        </w:rPr>
        <w:fldChar w:fldCharType="begin"/>
      </w:r>
      <w:r>
        <w:rPr>
          <w:noProof/>
        </w:rPr>
        <w:instrText xml:space="preserve"> PAGEREF _Toc236795655 \h </w:instrText>
      </w:r>
      <w:r>
        <w:rPr>
          <w:noProof/>
        </w:rPr>
      </w:r>
      <w:r>
        <w:rPr>
          <w:noProof/>
        </w:rPr>
        <w:fldChar w:fldCharType="separate"/>
      </w:r>
      <w:r>
        <w:rPr>
          <w:noProof/>
        </w:rPr>
        <w:t>4</w:t>
      </w:r>
      <w:r>
        <w:rPr>
          <w:noProof/>
        </w:rPr>
        <w:fldChar w:fldCharType="end"/>
      </w:r>
    </w:p>
    <w:p w14:paraId="2443382D" w14:textId="77777777" w:rsidR="00CD5C0E" w:rsidRDefault="00CD5C0E">
      <w:pPr>
        <w:pStyle w:val="TOC2"/>
        <w:tabs>
          <w:tab w:val="left" w:pos="603"/>
          <w:tab w:val="right" w:pos="8297"/>
        </w:tabs>
        <w:rPr>
          <w:b w:val="0"/>
          <w:smallCaps w:val="0"/>
          <w:noProof/>
          <w:sz w:val="24"/>
          <w:szCs w:val="24"/>
          <w:lang w:val="en-AU" w:eastAsia="ja-JP"/>
        </w:rPr>
      </w:pPr>
      <w:r>
        <w:rPr>
          <w:noProof/>
        </w:rPr>
        <w:t>1.2.</w:t>
      </w:r>
      <w:r>
        <w:rPr>
          <w:b w:val="0"/>
          <w:smallCaps w:val="0"/>
          <w:noProof/>
          <w:sz w:val="24"/>
          <w:szCs w:val="24"/>
          <w:lang w:val="en-AU" w:eastAsia="ja-JP"/>
        </w:rPr>
        <w:tab/>
      </w:r>
      <w:r>
        <w:rPr>
          <w:noProof/>
        </w:rPr>
        <w:t>OVERVIEW OF INVESTIGATIONAL PRODUCT</w:t>
      </w:r>
      <w:r>
        <w:rPr>
          <w:noProof/>
        </w:rPr>
        <w:tab/>
      </w:r>
      <w:r>
        <w:rPr>
          <w:noProof/>
        </w:rPr>
        <w:fldChar w:fldCharType="begin"/>
      </w:r>
      <w:r>
        <w:rPr>
          <w:noProof/>
        </w:rPr>
        <w:instrText xml:space="preserve"> PAGEREF _Toc236795656 \h </w:instrText>
      </w:r>
      <w:r>
        <w:rPr>
          <w:noProof/>
        </w:rPr>
      </w:r>
      <w:r>
        <w:rPr>
          <w:noProof/>
        </w:rPr>
        <w:fldChar w:fldCharType="separate"/>
      </w:r>
      <w:r>
        <w:rPr>
          <w:noProof/>
        </w:rPr>
        <w:t>4</w:t>
      </w:r>
      <w:r>
        <w:rPr>
          <w:noProof/>
        </w:rPr>
        <w:fldChar w:fldCharType="end"/>
      </w:r>
    </w:p>
    <w:p w14:paraId="41CEECAA" w14:textId="77777777" w:rsidR="00CD5C0E" w:rsidRDefault="00CD5C0E">
      <w:pPr>
        <w:pStyle w:val="TOC2"/>
        <w:tabs>
          <w:tab w:val="left" w:pos="603"/>
          <w:tab w:val="right" w:pos="8297"/>
        </w:tabs>
        <w:rPr>
          <w:b w:val="0"/>
          <w:smallCaps w:val="0"/>
          <w:noProof/>
          <w:sz w:val="24"/>
          <w:szCs w:val="24"/>
          <w:lang w:val="en-AU" w:eastAsia="ja-JP"/>
        </w:rPr>
      </w:pPr>
      <w:r>
        <w:rPr>
          <w:noProof/>
        </w:rPr>
        <w:t>1.3.</w:t>
      </w:r>
      <w:r>
        <w:rPr>
          <w:b w:val="0"/>
          <w:smallCaps w:val="0"/>
          <w:noProof/>
          <w:sz w:val="24"/>
          <w:szCs w:val="24"/>
          <w:lang w:val="en-AU" w:eastAsia="ja-JP"/>
        </w:rPr>
        <w:tab/>
      </w:r>
      <w:r>
        <w:rPr>
          <w:noProof/>
        </w:rPr>
        <w:t>CHEMISTRY, MANUFACTURING AND CONTROLS</w:t>
      </w:r>
      <w:r>
        <w:rPr>
          <w:noProof/>
        </w:rPr>
        <w:tab/>
      </w:r>
      <w:r>
        <w:rPr>
          <w:noProof/>
        </w:rPr>
        <w:fldChar w:fldCharType="begin"/>
      </w:r>
      <w:r>
        <w:rPr>
          <w:noProof/>
        </w:rPr>
        <w:instrText xml:space="preserve"> PAGEREF _Toc236795657 \h </w:instrText>
      </w:r>
      <w:r>
        <w:rPr>
          <w:noProof/>
        </w:rPr>
      </w:r>
      <w:r>
        <w:rPr>
          <w:noProof/>
        </w:rPr>
        <w:fldChar w:fldCharType="separate"/>
      </w:r>
      <w:r>
        <w:rPr>
          <w:noProof/>
        </w:rPr>
        <w:t>4</w:t>
      </w:r>
      <w:r>
        <w:rPr>
          <w:noProof/>
        </w:rPr>
        <w:fldChar w:fldCharType="end"/>
      </w:r>
    </w:p>
    <w:p w14:paraId="3A5A1930" w14:textId="77777777" w:rsidR="00CD5C0E" w:rsidRDefault="00CD5C0E">
      <w:pPr>
        <w:pStyle w:val="TOC2"/>
        <w:tabs>
          <w:tab w:val="left" w:pos="603"/>
          <w:tab w:val="right" w:pos="8297"/>
        </w:tabs>
        <w:rPr>
          <w:b w:val="0"/>
          <w:smallCaps w:val="0"/>
          <w:noProof/>
          <w:sz w:val="24"/>
          <w:szCs w:val="24"/>
          <w:lang w:val="en-AU" w:eastAsia="ja-JP"/>
        </w:rPr>
      </w:pPr>
      <w:r>
        <w:rPr>
          <w:noProof/>
        </w:rPr>
        <w:t>1.4.</w:t>
      </w:r>
      <w:r>
        <w:rPr>
          <w:b w:val="0"/>
          <w:smallCaps w:val="0"/>
          <w:noProof/>
          <w:sz w:val="24"/>
          <w:szCs w:val="24"/>
          <w:lang w:val="en-AU" w:eastAsia="ja-JP"/>
        </w:rPr>
        <w:tab/>
      </w:r>
      <w:r>
        <w:rPr>
          <w:noProof/>
        </w:rPr>
        <w:t>NONCLINICAL STUDIES</w:t>
      </w:r>
      <w:r>
        <w:rPr>
          <w:noProof/>
        </w:rPr>
        <w:tab/>
      </w:r>
      <w:r>
        <w:rPr>
          <w:noProof/>
        </w:rPr>
        <w:fldChar w:fldCharType="begin"/>
      </w:r>
      <w:r>
        <w:rPr>
          <w:noProof/>
        </w:rPr>
        <w:instrText xml:space="preserve"> PAGEREF _Toc236795658 \h </w:instrText>
      </w:r>
      <w:r>
        <w:rPr>
          <w:noProof/>
        </w:rPr>
      </w:r>
      <w:r>
        <w:rPr>
          <w:noProof/>
        </w:rPr>
        <w:fldChar w:fldCharType="separate"/>
      </w:r>
      <w:r>
        <w:rPr>
          <w:noProof/>
        </w:rPr>
        <w:t>4</w:t>
      </w:r>
      <w:r>
        <w:rPr>
          <w:noProof/>
        </w:rPr>
        <w:fldChar w:fldCharType="end"/>
      </w:r>
    </w:p>
    <w:p w14:paraId="2D8521B4" w14:textId="77777777" w:rsidR="00CD5C0E" w:rsidRDefault="00CD5C0E">
      <w:pPr>
        <w:pStyle w:val="TOC3"/>
        <w:tabs>
          <w:tab w:val="left" w:pos="741"/>
          <w:tab w:val="right" w:pos="8297"/>
        </w:tabs>
        <w:rPr>
          <w:smallCaps w:val="0"/>
          <w:noProof/>
          <w:sz w:val="24"/>
          <w:szCs w:val="24"/>
          <w:lang w:val="en-AU" w:eastAsia="ja-JP"/>
        </w:rPr>
      </w:pPr>
      <w:r>
        <w:rPr>
          <w:noProof/>
        </w:rPr>
        <w:t>1.4.1.</w:t>
      </w:r>
      <w:r>
        <w:rPr>
          <w:smallCaps w:val="0"/>
          <w:noProof/>
          <w:sz w:val="24"/>
          <w:szCs w:val="24"/>
          <w:lang w:val="en-AU" w:eastAsia="ja-JP"/>
        </w:rPr>
        <w:tab/>
      </w:r>
      <w:r>
        <w:rPr>
          <w:noProof/>
        </w:rPr>
        <w:t>Pharmacology</w:t>
      </w:r>
      <w:r>
        <w:rPr>
          <w:noProof/>
        </w:rPr>
        <w:tab/>
      </w:r>
      <w:r>
        <w:rPr>
          <w:noProof/>
        </w:rPr>
        <w:fldChar w:fldCharType="begin"/>
      </w:r>
      <w:r>
        <w:rPr>
          <w:noProof/>
        </w:rPr>
        <w:instrText xml:space="preserve"> PAGEREF _Toc236795659 \h </w:instrText>
      </w:r>
      <w:r>
        <w:rPr>
          <w:noProof/>
        </w:rPr>
      </w:r>
      <w:r>
        <w:rPr>
          <w:noProof/>
        </w:rPr>
        <w:fldChar w:fldCharType="separate"/>
      </w:r>
      <w:r>
        <w:rPr>
          <w:noProof/>
        </w:rPr>
        <w:t>4</w:t>
      </w:r>
      <w:r>
        <w:rPr>
          <w:noProof/>
        </w:rPr>
        <w:fldChar w:fldCharType="end"/>
      </w:r>
    </w:p>
    <w:p w14:paraId="676AB301" w14:textId="77777777" w:rsidR="00CD5C0E" w:rsidRDefault="00CD5C0E">
      <w:pPr>
        <w:pStyle w:val="TOC3"/>
        <w:tabs>
          <w:tab w:val="left" w:pos="741"/>
          <w:tab w:val="right" w:pos="8297"/>
        </w:tabs>
        <w:rPr>
          <w:smallCaps w:val="0"/>
          <w:noProof/>
          <w:sz w:val="24"/>
          <w:szCs w:val="24"/>
          <w:lang w:val="en-AU" w:eastAsia="ja-JP"/>
        </w:rPr>
      </w:pPr>
      <w:r>
        <w:rPr>
          <w:noProof/>
        </w:rPr>
        <w:t>1.4.2.</w:t>
      </w:r>
      <w:r>
        <w:rPr>
          <w:smallCaps w:val="0"/>
          <w:noProof/>
          <w:sz w:val="24"/>
          <w:szCs w:val="24"/>
          <w:lang w:val="en-AU" w:eastAsia="ja-JP"/>
        </w:rPr>
        <w:tab/>
      </w:r>
      <w:r>
        <w:rPr>
          <w:noProof/>
        </w:rPr>
        <w:t>Pharmacokinetics</w:t>
      </w:r>
      <w:r>
        <w:rPr>
          <w:noProof/>
        </w:rPr>
        <w:tab/>
      </w:r>
      <w:r>
        <w:rPr>
          <w:noProof/>
        </w:rPr>
        <w:fldChar w:fldCharType="begin"/>
      </w:r>
      <w:r>
        <w:rPr>
          <w:noProof/>
        </w:rPr>
        <w:instrText xml:space="preserve"> PAGEREF _Toc236795660 \h </w:instrText>
      </w:r>
      <w:r>
        <w:rPr>
          <w:noProof/>
        </w:rPr>
      </w:r>
      <w:r>
        <w:rPr>
          <w:noProof/>
        </w:rPr>
        <w:fldChar w:fldCharType="separate"/>
      </w:r>
      <w:r>
        <w:rPr>
          <w:noProof/>
        </w:rPr>
        <w:t>4</w:t>
      </w:r>
      <w:r>
        <w:rPr>
          <w:noProof/>
        </w:rPr>
        <w:fldChar w:fldCharType="end"/>
      </w:r>
    </w:p>
    <w:p w14:paraId="03622B8C" w14:textId="77777777" w:rsidR="00CD5C0E" w:rsidRDefault="00CD5C0E">
      <w:pPr>
        <w:pStyle w:val="TOC3"/>
        <w:tabs>
          <w:tab w:val="left" w:pos="741"/>
          <w:tab w:val="right" w:pos="8297"/>
        </w:tabs>
        <w:rPr>
          <w:smallCaps w:val="0"/>
          <w:noProof/>
          <w:sz w:val="24"/>
          <w:szCs w:val="24"/>
          <w:lang w:val="en-AU" w:eastAsia="ja-JP"/>
        </w:rPr>
      </w:pPr>
      <w:r>
        <w:rPr>
          <w:noProof/>
        </w:rPr>
        <w:t>1.4.3.</w:t>
      </w:r>
      <w:r>
        <w:rPr>
          <w:smallCaps w:val="0"/>
          <w:noProof/>
          <w:sz w:val="24"/>
          <w:szCs w:val="24"/>
          <w:lang w:val="en-AU" w:eastAsia="ja-JP"/>
        </w:rPr>
        <w:tab/>
      </w:r>
      <w:r>
        <w:rPr>
          <w:noProof/>
        </w:rPr>
        <w:t>Toxicology</w:t>
      </w:r>
      <w:r>
        <w:rPr>
          <w:noProof/>
        </w:rPr>
        <w:tab/>
      </w:r>
      <w:r>
        <w:rPr>
          <w:noProof/>
        </w:rPr>
        <w:fldChar w:fldCharType="begin"/>
      </w:r>
      <w:r>
        <w:rPr>
          <w:noProof/>
        </w:rPr>
        <w:instrText xml:space="preserve"> PAGEREF _Toc236795661 \h </w:instrText>
      </w:r>
      <w:r>
        <w:rPr>
          <w:noProof/>
        </w:rPr>
      </w:r>
      <w:r>
        <w:rPr>
          <w:noProof/>
        </w:rPr>
        <w:fldChar w:fldCharType="separate"/>
      </w:r>
      <w:r>
        <w:rPr>
          <w:noProof/>
        </w:rPr>
        <w:t>4</w:t>
      </w:r>
      <w:r>
        <w:rPr>
          <w:noProof/>
        </w:rPr>
        <w:fldChar w:fldCharType="end"/>
      </w:r>
    </w:p>
    <w:p w14:paraId="682D48D6" w14:textId="77777777" w:rsidR="00CD5C0E" w:rsidRDefault="00CD5C0E">
      <w:pPr>
        <w:pStyle w:val="TOC2"/>
        <w:tabs>
          <w:tab w:val="left" w:pos="603"/>
          <w:tab w:val="right" w:pos="8297"/>
        </w:tabs>
        <w:rPr>
          <w:b w:val="0"/>
          <w:smallCaps w:val="0"/>
          <w:noProof/>
          <w:sz w:val="24"/>
          <w:szCs w:val="24"/>
          <w:lang w:val="en-AU" w:eastAsia="ja-JP"/>
        </w:rPr>
      </w:pPr>
      <w:r>
        <w:rPr>
          <w:noProof/>
        </w:rPr>
        <w:t>1.5.</w:t>
      </w:r>
      <w:r>
        <w:rPr>
          <w:b w:val="0"/>
          <w:smallCaps w:val="0"/>
          <w:noProof/>
          <w:sz w:val="24"/>
          <w:szCs w:val="24"/>
          <w:lang w:val="en-AU" w:eastAsia="ja-JP"/>
        </w:rPr>
        <w:tab/>
      </w:r>
      <w:r>
        <w:rPr>
          <w:noProof/>
        </w:rPr>
        <w:t>CLINICAL EXPERIENCE</w:t>
      </w:r>
      <w:r>
        <w:rPr>
          <w:noProof/>
        </w:rPr>
        <w:tab/>
      </w:r>
      <w:r>
        <w:rPr>
          <w:noProof/>
        </w:rPr>
        <w:fldChar w:fldCharType="begin"/>
      </w:r>
      <w:r>
        <w:rPr>
          <w:noProof/>
        </w:rPr>
        <w:instrText xml:space="preserve"> PAGEREF _Toc236795662 \h </w:instrText>
      </w:r>
      <w:r>
        <w:rPr>
          <w:noProof/>
        </w:rPr>
      </w:r>
      <w:r>
        <w:rPr>
          <w:noProof/>
        </w:rPr>
        <w:fldChar w:fldCharType="separate"/>
      </w:r>
      <w:r>
        <w:rPr>
          <w:noProof/>
        </w:rPr>
        <w:t>4</w:t>
      </w:r>
      <w:r>
        <w:rPr>
          <w:noProof/>
        </w:rPr>
        <w:fldChar w:fldCharType="end"/>
      </w:r>
    </w:p>
    <w:p w14:paraId="2C5035AD" w14:textId="77777777" w:rsidR="00CD5C0E" w:rsidRDefault="00CD5C0E">
      <w:pPr>
        <w:pStyle w:val="TOC2"/>
        <w:tabs>
          <w:tab w:val="left" w:pos="603"/>
          <w:tab w:val="right" w:pos="8297"/>
        </w:tabs>
        <w:rPr>
          <w:b w:val="0"/>
          <w:smallCaps w:val="0"/>
          <w:noProof/>
          <w:sz w:val="24"/>
          <w:szCs w:val="24"/>
          <w:lang w:val="en-AU" w:eastAsia="ja-JP"/>
        </w:rPr>
      </w:pPr>
      <w:r>
        <w:rPr>
          <w:noProof/>
        </w:rPr>
        <w:t>1.6.</w:t>
      </w:r>
      <w:r>
        <w:rPr>
          <w:b w:val="0"/>
          <w:smallCaps w:val="0"/>
          <w:noProof/>
          <w:sz w:val="24"/>
          <w:szCs w:val="24"/>
          <w:lang w:val="en-AU" w:eastAsia="ja-JP"/>
        </w:rPr>
        <w:tab/>
      </w:r>
      <w:r>
        <w:rPr>
          <w:noProof/>
        </w:rPr>
        <w:t>DEVELOPMENT PLAN</w:t>
      </w:r>
      <w:r>
        <w:rPr>
          <w:noProof/>
        </w:rPr>
        <w:tab/>
      </w:r>
      <w:r>
        <w:rPr>
          <w:noProof/>
        </w:rPr>
        <w:fldChar w:fldCharType="begin"/>
      </w:r>
      <w:r>
        <w:rPr>
          <w:noProof/>
        </w:rPr>
        <w:instrText xml:space="preserve"> PAGEREF _Toc236795663 \h </w:instrText>
      </w:r>
      <w:r>
        <w:rPr>
          <w:noProof/>
        </w:rPr>
      </w:r>
      <w:r>
        <w:rPr>
          <w:noProof/>
        </w:rPr>
        <w:fldChar w:fldCharType="separate"/>
      </w:r>
      <w:r>
        <w:rPr>
          <w:noProof/>
        </w:rPr>
        <w:t>5</w:t>
      </w:r>
      <w:r>
        <w:rPr>
          <w:noProof/>
        </w:rPr>
        <w:fldChar w:fldCharType="end"/>
      </w:r>
    </w:p>
    <w:p w14:paraId="1C27F1F6" w14:textId="77777777" w:rsidR="00CD5C0E" w:rsidRDefault="00CD5C0E">
      <w:pPr>
        <w:pStyle w:val="TOC1"/>
        <w:tabs>
          <w:tab w:val="left" w:pos="421"/>
          <w:tab w:val="right" w:pos="8297"/>
        </w:tabs>
        <w:rPr>
          <w:b w:val="0"/>
          <w:caps w:val="0"/>
          <w:noProof/>
          <w:sz w:val="24"/>
          <w:szCs w:val="24"/>
          <w:u w:val="none"/>
          <w:lang w:val="en-AU" w:eastAsia="ja-JP"/>
        </w:rPr>
      </w:pPr>
      <w:r>
        <w:rPr>
          <w:noProof/>
        </w:rPr>
        <w:t>2.</w:t>
      </w:r>
      <w:r>
        <w:rPr>
          <w:b w:val="0"/>
          <w:caps w:val="0"/>
          <w:noProof/>
          <w:sz w:val="24"/>
          <w:szCs w:val="24"/>
          <w:u w:val="none"/>
          <w:lang w:val="en-AU" w:eastAsia="ja-JP"/>
        </w:rPr>
        <w:tab/>
      </w:r>
      <w:r>
        <w:rPr>
          <w:noProof/>
        </w:rPr>
        <w:t>INTRODUCTION</w:t>
      </w:r>
      <w:r>
        <w:rPr>
          <w:noProof/>
        </w:rPr>
        <w:tab/>
      </w:r>
      <w:r>
        <w:rPr>
          <w:noProof/>
        </w:rPr>
        <w:fldChar w:fldCharType="begin"/>
      </w:r>
      <w:r>
        <w:rPr>
          <w:noProof/>
        </w:rPr>
        <w:instrText xml:space="preserve"> PAGEREF _Toc236795664 \h </w:instrText>
      </w:r>
      <w:r>
        <w:rPr>
          <w:noProof/>
        </w:rPr>
      </w:r>
      <w:r>
        <w:rPr>
          <w:noProof/>
        </w:rPr>
        <w:fldChar w:fldCharType="separate"/>
      </w:r>
      <w:r>
        <w:rPr>
          <w:noProof/>
        </w:rPr>
        <w:t>6</w:t>
      </w:r>
      <w:r>
        <w:rPr>
          <w:noProof/>
        </w:rPr>
        <w:fldChar w:fldCharType="end"/>
      </w:r>
    </w:p>
    <w:p w14:paraId="437A221D" w14:textId="77777777" w:rsidR="00CD5C0E" w:rsidRDefault="00CD5C0E">
      <w:pPr>
        <w:pStyle w:val="TOC2"/>
        <w:tabs>
          <w:tab w:val="left" w:pos="603"/>
          <w:tab w:val="right" w:pos="8297"/>
        </w:tabs>
        <w:rPr>
          <w:b w:val="0"/>
          <w:smallCaps w:val="0"/>
          <w:noProof/>
          <w:sz w:val="24"/>
          <w:szCs w:val="24"/>
          <w:lang w:val="en-AU" w:eastAsia="ja-JP"/>
        </w:rPr>
      </w:pPr>
      <w:r>
        <w:rPr>
          <w:noProof/>
        </w:rPr>
        <w:t>2.1.</w:t>
      </w:r>
      <w:r>
        <w:rPr>
          <w:b w:val="0"/>
          <w:smallCaps w:val="0"/>
          <w:noProof/>
          <w:sz w:val="24"/>
          <w:szCs w:val="24"/>
          <w:lang w:val="en-AU" w:eastAsia="ja-JP"/>
        </w:rPr>
        <w:tab/>
      </w:r>
      <w:r>
        <w:rPr>
          <w:noProof/>
        </w:rPr>
        <w:t>OVERVIEW OF TARGETED DISEASE AND INDICATION</w:t>
      </w:r>
      <w:r>
        <w:rPr>
          <w:noProof/>
        </w:rPr>
        <w:tab/>
      </w:r>
      <w:r>
        <w:rPr>
          <w:noProof/>
        </w:rPr>
        <w:fldChar w:fldCharType="begin"/>
      </w:r>
      <w:r>
        <w:rPr>
          <w:noProof/>
        </w:rPr>
        <w:instrText xml:space="preserve"> PAGEREF _Toc236795665 \h </w:instrText>
      </w:r>
      <w:r>
        <w:rPr>
          <w:noProof/>
        </w:rPr>
      </w:r>
      <w:r>
        <w:rPr>
          <w:noProof/>
        </w:rPr>
        <w:fldChar w:fldCharType="separate"/>
      </w:r>
      <w:r>
        <w:rPr>
          <w:noProof/>
        </w:rPr>
        <w:t>6</w:t>
      </w:r>
      <w:r>
        <w:rPr>
          <w:noProof/>
        </w:rPr>
        <w:fldChar w:fldCharType="end"/>
      </w:r>
    </w:p>
    <w:p w14:paraId="3F7B91C5" w14:textId="77777777" w:rsidR="00CD5C0E" w:rsidRDefault="00CD5C0E">
      <w:pPr>
        <w:pStyle w:val="TOC2"/>
        <w:tabs>
          <w:tab w:val="left" w:pos="603"/>
          <w:tab w:val="right" w:pos="8297"/>
        </w:tabs>
        <w:rPr>
          <w:b w:val="0"/>
          <w:smallCaps w:val="0"/>
          <w:noProof/>
          <w:sz w:val="24"/>
          <w:szCs w:val="24"/>
          <w:lang w:val="en-AU" w:eastAsia="ja-JP"/>
        </w:rPr>
      </w:pPr>
      <w:r>
        <w:rPr>
          <w:noProof/>
        </w:rPr>
        <w:t>2.2.</w:t>
      </w:r>
      <w:r>
        <w:rPr>
          <w:b w:val="0"/>
          <w:smallCaps w:val="0"/>
          <w:noProof/>
          <w:sz w:val="24"/>
          <w:szCs w:val="24"/>
          <w:lang w:val="en-AU" w:eastAsia="ja-JP"/>
        </w:rPr>
        <w:tab/>
      </w:r>
      <w:r>
        <w:rPr>
          <w:noProof/>
        </w:rPr>
        <w:t>INVESTIGATIONAL PRODUCT</w:t>
      </w:r>
      <w:r>
        <w:rPr>
          <w:noProof/>
        </w:rPr>
        <w:tab/>
      </w:r>
      <w:r>
        <w:rPr>
          <w:noProof/>
        </w:rPr>
        <w:fldChar w:fldCharType="begin"/>
      </w:r>
      <w:r>
        <w:rPr>
          <w:noProof/>
        </w:rPr>
        <w:instrText xml:space="preserve"> PAGEREF _Toc236795666 \h </w:instrText>
      </w:r>
      <w:r>
        <w:rPr>
          <w:noProof/>
        </w:rPr>
      </w:r>
      <w:r>
        <w:rPr>
          <w:noProof/>
        </w:rPr>
        <w:fldChar w:fldCharType="separate"/>
      </w:r>
      <w:r>
        <w:rPr>
          <w:noProof/>
        </w:rPr>
        <w:t>6</w:t>
      </w:r>
      <w:r>
        <w:rPr>
          <w:noProof/>
        </w:rPr>
        <w:fldChar w:fldCharType="end"/>
      </w:r>
    </w:p>
    <w:p w14:paraId="0294073D" w14:textId="77777777" w:rsidR="00CD5C0E" w:rsidRDefault="00CD5C0E">
      <w:pPr>
        <w:pStyle w:val="TOC2"/>
        <w:tabs>
          <w:tab w:val="left" w:pos="603"/>
          <w:tab w:val="right" w:pos="8297"/>
        </w:tabs>
        <w:rPr>
          <w:b w:val="0"/>
          <w:smallCaps w:val="0"/>
          <w:noProof/>
          <w:sz w:val="24"/>
          <w:szCs w:val="24"/>
          <w:lang w:val="en-AU" w:eastAsia="ja-JP"/>
        </w:rPr>
      </w:pPr>
      <w:r>
        <w:rPr>
          <w:noProof/>
        </w:rPr>
        <w:t>2.3.</w:t>
      </w:r>
      <w:r>
        <w:rPr>
          <w:b w:val="0"/>
          <w:smallCaps w:val="0"/>
          <w:noProof/>
          <w:sz w:val="24"/>
          <w:szCs w:val="24"/>
          <w:lang w:val="en-AU" w:eastAsia="ja-JP"/>
        </w:rPr>
        <w:tab/>
      </w:r>
      <w:r>
        <w:rPr>
          <w:noProof/>
        </w:rPr>
        <w:t>RATIONALE FOR CLINICAL DEVELOPMENT</w:t>
      </w:r>
      <w:r>
        <w:rPr>
          <w:noProof/>
        </w:rPr>
        <w:tab/>
      </w:r>
      <w:r>
        <w:rPr>
          <w:noProof/>
        </w:rPr>
        <w:fldChar w:fldCharType="begin"/>
      </w:r>
      <w:r>
        <w:rPr>
          <w:noProof/>
        </w:rPr>
        <w:instrText xml:space="preserve"> PAGEREF _Toc236795667 \h </w:instrText>
      </w:r>
      <w:r>
        <w:rPr>
          <w:noProof/>
        </w:rPr>
      </w:r>
      <w:r>
        <w:rPr>
          <w:noProof/>
        </w:rPr>
        <w:fldChar w:fldCharType="separate"/>
      </w:r>
      <w:r>
        <w:rPr>
          <w:noProof/>
        </w:rPr>
        <w:t>6</w:t>
      </w:r>
      <w:r>
        <w:rPr>
          <w:noProof/>
        </w:rPr>
        <w:fldChar w:fldCharType="end"/>
      </w:r>
    </w:p>
    <w:p w14:paraId="03E66C61" w14:textId="77777777" w:rsidR="00CD5C0E" w:rsidRDefault="00CD5C0E">
      <w:pPr>
        <w:pStyle w:val="TOC2"/>
        <w:tabs>
          <w:tab w:val="left" w:pos="603"/>
          <w:tab w:val="right" w:pos="8297"/>
        </w:tabs>
        <w:rPr>
          <w:b w:val="0"/>
          <w:smallCaps w:val="0"/>
          <w:noProof/>
          <w:sz w:val="24"/>
          <w:szCs w:val="24"/>
          <w:lang w:val="en-AU" w:eastAsia="ja-JP"/>
        </w:rPr>
      </w:pPr>
      <w:r>
        <w:rPr>
          <w:noProof/>
        </w:rPr>
        <w:t>2.4.</w:t>
      </w:r>
      <w:r>
        <w:rPr>
          <w:b w:val="0"/>
          <w:smallCaps w:val="0"/>
          <w:noProof/>
          <w:sz w:val="24"/>
          <w:szCs w:val="24"/>
          <w:lang w:val="en-AU" w:eastAsia="ja-JP"/>
        </w:rPr>
        <w:tab/>
      </w:r>
      <w:r>
        <w:rPr>
          <w:noProof/>
        </w:rPr>
        <w:t>DOSE JUSTIFICATION</w:t>
      </w:r>
      <w:r>
        <w:rPr>
          <w:noProof/>
        </w:rPr>
        <w:tab/>
      </w:r>
      <w:r>
        <w:rPr>
          <w:noProof/>
        </w:rPr>
        <w:fldChar w:fldCharType="begin"/>
      </w:r>
      <w:r>
        <w:rPr>
          <w:noProof/>
        </w:rPr>
        <w:instrText xml:space="preserve"> PAGEREF _Toc236795668 \h </w:instrText>
      </w:r>
      <w:r>
        <w:rPr>
          <w:noProof/>
        </w:rPr>
      </w:r>
      <w:r>
        <w:rPr>
          <w:noProof/>
        </w:rPr>
        <w:fldChar w:fldCharType="separate"/>
      </w:r>
      <w:r>
        <w:rPr>
          <w:noProof/>
        </w:rPr>
        <w:t>6</w:t>
      </w:r>
      <w:r>
        <w:rPr>
          <w:noProof/>
        </w:rPr>
        <w:fldChar w:fldCharType="end"/>
      </w:r>
    </w:p>
    <w:p w14:paraId="39D88814" w14:textId="77777777" w:rsidR="00CD5C0E" w:rsidRDefault="00CD5C0E">
      <w:pPr>
        <w:pStyle w:val="TOC1"/>
        <w:tabs>
          <w:tab w:val="left" w:pos="421"/>
          <w:tab w:val="right" w:pos="8297"/>
        </w:tabs>
        <w:rPr>
          <w:b w:val="0"/>
          <w:caps w:val="0"/>
          <w:noProof/>
          <w:sz w:val="24"/>
          <w:szCs w:val="24"/>
          <w:u w:val="none"/>
          <w:lang w:val="en-AU" w:eastAsia="ja-JP"/>
        </w:rPr>
      </w:pPr>
      <w:r>
        <w:rPr>
          <w:noProof/>
        </w:rPr>
        <w:t>3.</w:t>
      </w:r>
      <w:r>
        <w:rPr>
          <w:b w:val="0"/>
          <w:caps w:val="0"/>
          <w:noProof/>
          <w:sz w:val="24"/>
          <w:szCs w:val="24"/>
          <w:u w:val="none"/>
          <w:lang w:val="en-AU" w:eastAsia="ja-JP"/>
        </w:rPr>
        <w:tab/>
      </w:r>
      <w:r>
        <w:rPr>
          <w:noProof/>
        </w:rPr>
        <w:t>PHYSICAL, CHEMICAL AND PHARMACEUTICAL PROPERTIES AND FORMULATION</w:t>
      </w:r>
      <w:r>
        <w:rPr>
          <w:noProof/>
        </w:rPr>
        <w:tab/>
      </w:r>
      <w:r>
        <w:rPr>
          <w:noProof/>
        </w:rPr>
        <w:fldChar w:fldCharType="begin"/>
      </w:r>
      <w:r>
        <w:rPr>
          <w:noProof/>
        </w:rPr>
        <w:instrText xml:space="preserve"> PAGEREF _Toc236795669 \h </w:instrText>
      </w:r>
      <w:r>
        <w:rPr>
          <w:noProof/>
        </w:rPr>
      </w:r>
      <w:r>
        <w:rPr>
          <w:noProof/>
        </w:rPr>
        <w:fldChar w:fldCharType="separate"/>
      </w:r>
      <w:r>
        <w:rPr>
          <w:noProof/>
        </w:rPr>
        <w:t>7</w:t>
      </w:r>
      <w:r>
        <w:rPr>
          <w:noProof/>
        </w:rPr>
        <w:fldChar w:fldCharType="end"/>
      </w:r>
    </w:p>
    <w:p w14:paraId="42E932A2" w14:textId="77777777" w:rsidR="00CD5C0E" w:rsidRDefault="00CD5C0E">
      <w:pPr>
        <w:pStyle w:val="TOC2"/>
        <w:tabs>
          <w:tab w:val="left" w:pos="603"/>
          <w:tab w:val="right" w:pos="8297"/>
        </w:tabs>
        <w:rPr>
          <w:b w:val="0"/>
          <w:smallCaps w:val="0"/>
          <w:noProof/>
          <w:sz w:val="24"/>
          <w:szCs w:val="24"/>
          <w:lang w:val="en-AU" w:eastAsia="ja-JP"/>
        </w:rPr>
      </w:pPr>
      <w:r>
        <w:rPr>
          <w:noProof/>
        </w:rPr>
        <w:t>3.1.</w:t>
      </w:r>
      <w:r>
        <w:rPr>
          <w:b w:val="0"/>
          <w:smallCaps w:val="0"/>
          <w:noProof/>
          <w:sz w:val="24"/>
          <w:szCs w:val="24"/>
          <w:lang w:val="en-AU" w:eastAsia="ja-JP"/>
        </w:rPr>
        <w:tab/>
      </w:r>
      <w:r>
        <w:rPr>
          <w:noProof/>
        </w:rPr>
        <w:t>DRUG SUBSTANCE</w:t>
      </w:r>
      <w:r>
        <w:rPr>
          <w:noProof/>
        </w:rPr>
        <w:tab/>
      </w:r>
      <w:r>
        <w:rPr>
          <w:noProof/>
        </w:rPr>
        <w:fldChar w:fldCharType="begin"/>
      </w:r>
      <w:r>
        <w:rPr>
          <w:noProof/>
        </w:rPr>
        <w:instrText xml:space="preserve"> PAGEREF _Toc236795670 \h </w:instrText>
      </w:r>
      <w:r>
        <w:rPr>
          <w:noProof/>
        </w:rPr>
      </w:r>
      <w:r>
        <w:rPr>
          <w:noProof/>
        </w:rPr>
        <w:fldChar w:fldCharType="separate"/>
      </w:r>
      <w:r>
        <w:rPr>
          <w:noProof/>
        </w:rPr>
        <w:t>7</w:t>
      </w:r>
      <w:r>
        <w:rPr>
          <w:noProof/>
        </w:rPr>
        <w:fldChar w:fldCharType="end"/>
      </w:r>
    </w:p>
    <w:p w14:paraId="0748576F" w14:textId="77777777" w:rsidR="00CD5C0E" w:rsidRDefault="00CD5C0E">
      <w:pPr>
        <w:pStyle w:val="TOC3"/>
        <w:tabs>
          <w:tab w:val="left" w:pos="741"/>
          <w:tab w:val="right" w:pos="8297"/>
        </w:tabs>
        <w:rPr>
          <w:smallCaps w:val="0"/>
          <w:noProof/>
          <w:sz w:val="24"/>
          <w:szCs w:val="24"/>
          <w:lang w:val="en-AU" w:eastAsia="ja-JP"/>
        </w:rPr>
      </w:pPr>
      <w:r>
        <w:rPr>
          <w:noProof/>
        </w:rPr>
        <w:t>3.1.1.</w:t>
      </w:r>
      <w:r>
        <w:rPr>
          <w:smallCaps w:val="0"/>
          <w:noProof/>
          <w:sz w:val="24"/>
          <w:szCs w:val="24"/>
          <w:lang w:val="en-AU" w:eastAsia="ja-JP"/>
        </w:rPr>
        <w:tab/>
      </w:r>
      <w:r>
        <w:rPr>
          <w:noProof/>
        </w:rPr>
        <w:t>Manufacture</w:t>
      </w:r>
      <w:r>
        <w:rPr>
          <w:noProof/>
        </w:rPr>
        <w:tab/>
      </w:r>
      <w:r>
        <w:rPr>
          <w:noProof/>
        </w:rPr>
        <w:fldChar w:fldCharType="begin"/>
      </w:r>
      <w:r>
        <w:rPr>
          <w:noProof/>
        </w:rPr>
        <w:instrText xml:space="preserve"> PAGEREF _Toc236795671 \h </w:instrText>
      </w:r>
      <w:r>
        <w:rPr>
          <w:noProof/>
        </w:rPr>
      </w:r>
      <w:r>
        <w:rPr>
          <w:noProof/>
        </w:rPr>
        <w:fldChar w:fldCharType="separate"/>
      </w:r>
      <w:r>
        <w:rPr>
          <w:noProof/>
        </w:rPr>
        <w:t>7</w:t>
      </w:r>
      <w:r>
        <w:rPr>
          <w:noProof/>
        </w:rPr>
        <w:fldChar w:fldCharType="end"/>
      </w:r>
    </w:p>
    <w:p w14:paraId="7D4EE3FC" w14:textId="77777777" w:rsidR="00CD5C0E" w:rsidRDefault="00CD5C0E">
      <w:pPr>
        <w:pStyle w:val="TOC3"/>
        <w:tabs>
          <w:tab w:val="left" w:pos="741"/>
          <w:tab w:val="right" w:pos="8297"/>
        </w:tabs>
        <w:rPr>
          <w:smallCaps w:val="0"/>
          <w:noProof/>
          <w:sz w:val="24"/>
          <w:szCs w:val="24"/>
          <w:lang w:val="en-AU" w:eastAsia="ja-JP"/>
        </w:rPr>
      </w:pPr>
      <w:r>
        <w:rPr>
          <w:noProof/>
        </w:rPr>
        <w:t>3.1.2.</w:t>
      </w:r>
      <w:r>
        <w:rPr>
          <w:smallCaps w:val="0"/>
          <w:noProof/>
          <w:sz w:val="24"/>
          <w:szCs w:val="24"/>
          <w:lang w:val="en-AU" w:eastAsia="ja-JP"/>
        </w:rPr>
        <w:tab/>
      </w:r>
      <w:r>
        <w:rPr>
          <w:noProof/>
        </w:rPr>
        <w:t>Active Ingredient</w:t>
      </w:r>
      <w:r>
        <w:rPr>
          <w:noProof/>
        </w:rPr>
        <w:tab/>
      </w:r>
      <w:r>
        <w:rPr>
          <w:noProof/>
        </w:rPr>
        <w:fldChar w:fldCharType="begin"/>
      </w:r>
      <w:r>
        <w:rPr>
          <w:noProof/>
        </w:rPr>
        <w:instrText xml:space="preserve"> PAGEREF _Toc236795672 \h </w:instrText>
      </w:r>
      <w:r>
        <w:rPr>
          <w:noProof/>
        </w:rPr>
      </w:r>
      <w:r>
        <w:rPr>
          <w:noProof/>
        </w:rPr>
        <w:fldChar w:fldCharType="separate"/>
      </w:r>
      <w:r>
        <w:rPr>
          <w:noProof/>
        </w:rPr>
        <w:t>8</w:t>
      </w:r>
      <w:r>
        <w:rPr>
          <w:noProof/>
        </w:rPr>
        <w:fldChar w:fldCharType="end"/>
      </w:r>
    </w:p>
    <w:p w14:paraId="568D3042" w14:textId="77777777" w:rsidR="00CD5C0E" w:rsidRDefault="00CD5C0E">
      <w:pPr>
        <w:pStyle w:val="TOC3"/>
        <w:tabs>
          <w:tab w:val="left" w:pos="696"/>
          <w:tab w:val="right" w:pos="8297"/>
        </w:tabs>
        <w:rPr>
          <w:smallCaps w:val="0"/>
          <w:noProof/>
          <w:sz w:val="24"/>
          <w:szCs w:val="24"/>
          <w:lang w:val="en-AU" w:eastAsia="ja-JP"/>
        </w:rPr>
      </w:pPr>
      <w:r>
        <w:rPr>
          <w:noProof/>
        </w:rPr>
        <w:t>3.1.3</w:t>
      </w:r>
      <w:r>
        <w:rPr>
          <w:smallCaps w:val="0"/>
          <w:noProof/>
          <w:sz w:val="24"/>
          <w:szCs w:val="24"/>
          <w:lang w:val="en-AU" w:eastAsia="ja-JP"/>
        </w:rPr>
        <w:tab/>
      </w:r>
      <w:r>
        <w:rPr>
          <w:noProof/>
        </w:rPr>
        <w:t>Inactive Ingredient</w:t>
      </w:r>
      <w:r>
        <w:rPr>
          <w:noProof/>
        </w:rPr>
        <w:tab/>
      </w:r>
      <w:r>
        <w:rPr>
          <w:noProof/>
        </w:rPr>
        <w:fldChar w:fldCharType="begin"/>
      </w:r>
      <w:r>
        <w:rPr>
          <w:noProof/>
        </w:rPr>
        <w:instrText xml:space="preserve"> PAGEREF _Toc236795673 \h </w:instrText>
      </w:r>
      <w:r>
        <w:rPr>
          <w:noProof/>
        </w:rPr>
      </w:r>
      <w:r>
        <w:rPr>
          <w:noProof/>
        </w:rPr>
        <w:fldChar w:fldCharType="separate"/>
      </w:r>
      <w:r>
        <w:rPr>
          <w:noProof/>
        </w:rPr>
        <w:t>8</w:t>
      </w:r>
      <w:r>
        <w:rPr>
          <w:noProof/>
        </w:rPr>
        <w:fldChar w:fldCharType="end"/>
      </w:r>
    </w:p>
    <w:p w14:paraId="01813B9B" w14:textId="77777777" w:rsidR="00CD5C0E" w:rsidRDefault="00CD5C0E">
      <w:pPr>
        <w:pStyle w:val="TOC3"/>
        <w:tabs>
          <w:tab w:val="left" w:pos="741"/>
          <w:tab w:val="right" w:pos="8297"/>
        </w:tabs>
        <w:rPr>
          <w:smallCaps w:val="0"/>
          <w:noProof/>
          <w:sz w:val="24"/>
          <w:szCs w:val="24"/>
          <w:lang w:val="en-AU" w:eastAsia="ja-JP"/>
        </w:rPr>
      </w:pPr>
      <w:r>
        <w:rPr>
          <w:noProof/>
        </w:rPr>
        <w:t>3.1.4.</w:t>
      </w:r>
      <w:r>
        <w:rPr>
          <w:smallCaps w:val="0"/>
          <w:noProof/>
          <w:sz w:val="24"/>
          <w:szCs w:val="24"/>
          <w:lang w:val="en-AU" w:eastAsia="ja-JP"/>
        </w:rPr>
        <w:tab/>
      </w:r>
      <w:r>
        <w:rPr>
          <w:noProof/>
        </w:rPr>
        <w:t>Stability</w:t>
      </w:r>
      <w:r>
        <w:rPr>
          <w:noProof/>
        </w:rPr>
        <w:tab/>
      </w:r>
      <w:r>
        <w:rPr>
          <w:noProof/>
        </w:rPr>
        <w:fldChar w:fldCharType="begin"/>
      </w:r>
      <w:r>
        <w:rPr>
          <w:noProof/>
        </w:rPr>
        <w:instrText xml:space="preserve"> PAGEREF _Toc236795674 \h </w:instrText>
      </w:r>
      <w:r>
        <w:rPr>
          <w:noProof/>
        </w:rPr>
      </w:r>
      <w:r>
        <w:rPr>
          <w:noProof/>
        </w:rPr>
        <w:fldChar w:fldCharType="separate"/>
      </w:r>
      <w:r>
        <w:rPr>
          <w:noProof/>
        </w:rPr>
        <w:t>8</w:t>
      </w:r>
      <w:r>
        <w:rPr>
          <w:noProof/>
        </w:rPr>
        <w:fldChar w:fldCharType="end"/>
      </w:r>
    </w:p>
    <w:p w14:paraId="55D864CD" w14:textId="77777777" w:rsidR="00CD5C0E" w:rsidRDefault="00CD5C0E">
      <w:pPr>
        <w:pStyle w:val="TOC2"/>
        <w:tabs>
          <w:tab w:val="left" w:pos="603"/>
          <w:tab w:val="right" w:pos="8297"/>
        </w:tabs>
        <w:rPr>
          <w:b w:val="0"/>
          <w:smallCaps w:val="0"/>
          <w:noProof/>
          <w:sz w:val="24"/>
          <w:szCs w:val="24"/>
          <w:lang w:val="en-AU" w:eastAsia="ja-JP"/>
        </w:rPr>
      </w:pPr>
      <w:r>
        <w:rPr>
          <w:noProof/>
        </w:rPr>
        <w:t>3.2.</w:t>
      </w:r>
      <w:r>
        <w:rPr>
          <w:b w:val="0"/>
          <w:smallCaps w:val="0"/>
          <w:noProof/>
          <w:sz w:val="24"/>
          <w:szCs w:val="24"/>
          <w:lang w:val="en-AU" w:eastAsia="ja-JP"/>
        </w:rPr>
        <w:tab/>
      </w:r>
      <w:r>
        <w:rPr>
          <w:noProof/>
        </w:rPr>
        <w:t>INVESTIGATIONAL PRODUCT</w:t>
      </w:r>
      <w:r>
        <w:rPr>
          <w:noProof/>
        </w:rPr>
        <w:tab/>
      </w:r>
      <w:r>
        <w:rPr>
          <w:noProof/>
        </w:rPr>
        <w:fldChar w:fldCharType="begin"/>
      </w:r>
      <w:r>
        <w:rPr>
          <w:noProof/>
        </w:rPr>
        <w:instrText xml:space="preserve"> PAGEREF _Toc236795675 \h </w:instrText>
      </w:r>
      <w:r>
        <w:rPr>
          <w:noProof/>
        </w:rPr>
      </w:r>
      <w:r>
        <w:rPr>
          <w:noProof/>
        </w:rPr>
        <w:fldChar w:fldCharType="separate"/>
      </w:r>
      <w:r>
        <w:rPr>
          <w:noProof/>
        </w:rPr>
        <w:t>8</w:t>
      </w:r>
      <w:r>
        <w:rPr>
          <w:noProof/>
        </w:rPr>
        <w:fldChar w:fldCharType="end"/>
      </w:r>
    </w:p>
    <w:p w14:paraId="699FEEDA" w14:textId="77777777" w:rsidR="00CD5C0E" w:rsidRDefault="00CD5C0E">
      <w:pPr>
        <w:pStyle w:val="TOC3"/>
        <w:tabs>
          <w:tab w:val="left" w:pos="741"/>
          <w:tab w:val="right" w:pos="8297"/>
        </w:tabs>
        <w:rPr>
          <w:smallCaps w:val="0"/>
          <w:noProof/>
          <w:sz w:val="24"/>
          <w:szCs w:val="24"/>
          <w:lang w:val="en-AU" w:eastAsia="ja-JP"/>
        </w:rPr>
      </w:pPr>
      <w:r>
        <w:rPr>
          <w:noProof/>
        </w:rPr>
        <w:t>3.2.1.</w:t>
      </w:r>
      <w:r>
        <w:rPr>
          <w:smallCaps w:val="0"/>
          <w:noProof/>
          <w:sz w:val="24"/>
          <w:szCs w:val="24"/>
          <w:lang w:val="en-AU" w:eastAsia="ja-JP"/>
        </w:rPr>
        <w:tab/>
      </w:r>
      <w:r>
        <w:rPr>
          <w:noProof/>
        </w:rPr>
        <w:t>Formulation</w:t>
      </w:r>
      <w:r>
        <w:rPr>
          <w:noProof/>
        </w:rPr>
        <w:tab/>
      </w:r>
      <w:r>
        <w:rPr>
          <w:noProof/>
        </w:rPr>
        <w:fldChar w:fldCharType="begin"/>
      </w:r>
      <w:r>
        <w:rPr>
          <w:noProof/>
        </w:rPr>
        <w:instrText xml:space="preserve"> PAGEREF _Toc236795676 \h </w:instrText>
      </w:r>
      <w:r>
        <w:rPr>
          <w:noProof/>
        </w:rPr>
      </w:r>
      <w:r>
        <w:rPr>
          <w:noProof/>
        </w:rPr>
        <w:fldChar w:fldCharType="separate"/>
      </w:r>
      <w:r>
        <w:rPr>
          <w:noProof/>
        </w:rPr>
        <w:t>8</w:t>
      </w:r>
      <w:r>
        <w:rPr>
          <w:noProof/>
        </w:rPr>
        <w:fldChar w:fldCharType="end"/>
      </w:r>
    </w:p>
    <w:p w14:paraId="379B1975" w14:textId="77777777" w:rsidR="00CD5C0E" w:rsidRDefault="00CD5C0E">
      <w:pPr>
        <w:pStyle w:val="TOC3"/>
        <w:tabs>
          <w:tab w:val="left" w:pos="741"/>
          <w:tab w:val="right" w:pos="8297"/>
        </w:tabs>
        <w:rPr>
          <w:smallCaps w:val="0"/>
          <w:noProof/>
          <w:sz w:val="24"/>
          <w:szCs w:val="24"/>
          <w:lang w:val="en-AU" w:eastAsia="ja-JP"/>
        </w:rPr>
      </w:pPr>
      <w:r>
        <w:rPr>
          <w:noProof/>
        </w:rPr>
        <w:t>3.2.2.</w:t>
      </w:r>
      <w:r>
        <w:rPr>
          <w:smallCaps w:val="0"/>
          <w:noProof/>
          <w:sz w:val="24"/>
          <w:szCs w:val="24"/>
          <w:lang w:val="en-AU" w:eastAsia="ja-JP"/>
        </w:rPr>
        <w:tab/>
      </w:r>
      <w:r>
        <w:rPr>
          <w:noProof/>
        </w:rPr>
        <w:t>Manufacturer</w:t>
      </w:r>
      <w:r>
        <w:rPr>
          <w:noProof/>
        </w:rPr>
        <w:tab/>
      </w:r>
      <w:r>
        <w:rPr>
          <w:noProof/>
        </w:rPr>
        <w:fldChar w:fldCharType="begin"/>
      </w:r>
      <w:r>
        <w:rPr>
          <w:noProof/>
        </w:rPr>
        <w:instrText xml:space="preserve"> PAGEREF _Toc236795677 \h </w:instrText>
      </w:r>
      <w:r>
        <w:rPr>
          <w:noProof/>
        </w:rPr>
      </w:r>
      <w:r>
        <w:rPr>
          <w:noProof/>
        </w:rPr>
        <w:fldChar w:fldCharType="separate"/>
      </w:r>
      <w:r>
        <w:rPr>
          <w:noProof/>
        </w:rPr>
        <w:t>8</w:t>
      </w:r>
      <w:r>
        <w:rPr>
          <w:noProof/>
        </w:rPr>
        <w:fldChar w:fldCharType="end"/>
      </w:r>
    </w:p>
    <w:p w14:paraId="542C656F" w14:textId="77777777" w:rsidR="00CD5C0E" w:rsidRDefault="00CD5C0E">
      <w:pPr>
        <w:pStyle w:val="TOC3"/>
        <w:tabs>
          <w:tab w:val="left" w:pos="741"/>
          <w:tab w:val="right" w:pos="8297"/>
        </w:tabs>
        <w:rPr>
          <w:smallCaps w:val="0"/>
          <w:noProof/>
          <w:sz w:val="24"/>
          <w:szCs w:val="24"/>
          <w:lang w:val="en-AU" w:eastAsia="ja-JP"/>
        </w:rPr>
      </w:pPr>
      <w:r>
        <w:rPr>
          <w:noProof/>
        </w:rPr>
        <w:t>3.2.3.</w:t>
      </w:r>
      <w:r>
        <w:rPr>
          <w:smallCaps w:val="0"/>
          <w:noProof/>
          <w:sz w:val="24"/>
          <w:szCs w:val="24"/>
          <w:lang w:val="en-AU" w:eastAsia="ja-JP"/>
        </w:rPr>
        <w:tab/>
      </w:r>
      <w:r>
        <w:rPr>
          <w:noProof/>
        </w:rPr>
        <w:t>Final dosage form and presentation</w:t>
      </w:r>
      <w:r>
        <w:rPr>
          <w:noProof/>
        </w:rPr>
        <w:tab/>
      </w:r>
      <w:r>
        <w:rPr>
          <w:noProof/>
        </w:rPr>
        <w:fldChar w:fldCharType="begin"/>
      </w:r>
      <w:r>
        <w:rPr>
          <w:noProof/>
        </w:rPr>
        <w:instrText xml:space="preserve"> PAGEREF _Toc236795678 \h </w:instrText>
      </w:r>
      <w:r>
        <w:rPr>
          <w:noProof/>
        </w:rPr>
      </w:r>
      <w:r>
        <w:rPr>
          <w:noProof/>
        </w:rPr>
        <w:fldChar w:fldCharType="separate"/>
      </w:r>
      <w:r>
        <w:rPr>
          <w:noProof/>
        </w:rPr>
        <w:t>8</w:t>
      </w:r>
      <w:r>
        <w:rPr>
          <w:noProof/>
        </w:rPr>
        <w:fldChar w:fldCharType="end"/>
      </w:r>
    </w:p>
    <w:p w14:paraId="463C3B8D" w14:textId="77777777" w:rsidR="00CD5C0E" w:rsidRDefault="00CD5C0E">
      <w:pPr>
        <w:pStyle w:val="TOC3"/>
        <w:tabs>
          <w:tab w:val="left" w:pos="741"/>
          <w:tab w:val="right" w:pos="8297"/>
        </w:tabs>
        <w:rPr>
          <w:smallCaps w:val="0"/>
          <w:noProof/>
          <w:sz w:val="24"/>
          <w:szCs w:val="24"/>
          <w:lang w:val="en-AU" w:eastAsia="ja-JP"/>
        </w:rPr>
      </w:pPr>
      <w:r>
        <w:rPr>
          <w:noProof/>
        </w:rPr>
        <w:t>3.2.4.</w:t>
      </w:r>
      <w:r>
        <w:rPr>
          <w:smallCaps w:val="0"/>
          <w:noProof/>
          <w:sz w:val="24"/>
          <w:szCs w:val="24"/>
          <w:lang w:val="en-AU" w:eastAsia="ja-JP"/>
        </w:rPr>
        <w:tab/>
      </w:r>
      <w:r>
        <w:rPr>
          <w:noProof/>
        </w:rPr>
        <w:t>Posology</w:t>
      </w:r>
      <w:r>
        <w:rPr>
          <w:noProof/>
        </w:rPr>
        <w:tab/>
      </w:r>
      <w:r>
        <w:rPr>
          <w:noProof/>
        </w:rPr>
        <w:fldChar w:fldCharType="begin"/>
      </w:r>
      <w:r>
        <w:rPr>
          <w:noProof/>
        </w:rPr>
        <w:instrText xml:space="preserve"> PAGEREF _Toc236795679 \h </w:instrText>
      </w:r>
      <w:r>
        <w:rPr>
          <w:noProof/>
        </w:rPr>
      </w:r>
      <w:r>
        <w:rPr>
          <w:noProof/>
        </w:rPr>
        <w:fldChar w:fldCharType="separate"/>
      </w:r>
      <w:r>
        <w:rPr>
          <w:noProof/>
        </w:rPr>
        <w:t>8</w:t>
      </w:r>
      <w:r>
        <w:rPr>
          <w:noProof/>
        </w:rPr>
        <w:fldChar w:fldCharType="end"/>
      </w:r>
    </w:p>
    <w:p w14:paraId="0FC55D1A" w14:textId="77777777" w:rsidR="00CD5C0E" w:rsidRDefault="00CD5C0E">
      <w:pPr>
        <w:pStyle w:val="TOC3"/>
        <w:tabs>
          <w:tab w:val="left" w:pos="741"/>
          <w:tab w:val="right" w:pos="8297"/>
        </w:tabs>
        <w:rPr>
          <w:smallCaps w:val="0"/>
          <w:noProof/>
          <w:sz w:val="24"/>
          <w:szCs w:val="24"/>
          <w:lang w:val="en-AU" w:eastAsia="ja-JP"/>
        </w:rPr>
      </w:pPr>
      <w:r>
        <w:rPr>
          <w:noProof/>
        </w:rPr>
        <w:t>3.2.5.</w:t>
      </w:r>
      <w:r>
        <w:rPr>
          <w:smallCaps w:val="0"/>
          <w:noProof/>
          <w:sz w:val="24"/>
          <w:szCs w:val="24"/>
          <w:lang w:val="en-AU" w:eastAsia="ja-JP"/>
        </w:rPr>
        <w:tab/>
      </w:r>
      <w:r>
        <w:rPr>
          <w:noProof/>
        </w:rPr>
        <w:t>Container and packaging</w:t>
      </w:r>
      <w:r>
        <w:rPr>
          <w:noProof/>
        </w:rPr>
        <w:tab/>
      </w:r>
      <w:r>
        <w:rPr>
          <w:noProof/>
        </w:rPr>
        <w:fldChar w:fldCharType="begin"/>
      </w:r>
      <w:r>
        <w:rPr>
          <w:noProof/>
        </w:rPr>
        <w:instrText xml:space="preserve"> PAGEREF _Toc236795680 \h </w:instrText>
      </w:r>
      <w:r>
        <w:rPr>
          <w:noProof/>
        </w:rPr>
      </w:r>
      <w:r>
        <w:rPr>
          <w:noProof/>
        </w:rPr>
        <w:fldChar w:fldCharType="separate"/>
      </w:r>
      <w:r>
        <w:rPr>
          <w:noProof/>
        </w:rPr>
        <w:t>8</w:t>
      </w:r>
      <w:r>
        <w:rPr>
          <w:noProof/>
        </w:rPr>
        <w:fldChar w:fldCharType="end"/>
      </w:r>
    </w:p>
    <w:p w14:paraId="21916FDC" w14:textId="77777777" w:rsidR="00CD5C0E" w:rsidRDefault="00CD5C0E">
      <w:pPr>
        <w:pStyle w:val="TOC3"/>
        <w:tabs>
          <w:tab w:val="left" w:pos="741"/>
          <w:tab w:val="right" w:pos="8297"/>
        </w:tabs>
        <w:rPr>
          <w:smallCaps w:val="0"/>
          <w:noProof/>
          <w:sz w:val="24"/>
          <w:szCs w:val="24"/>
          <w:lang w:val="en-AU" w:eastAsia="ja-JP"/>
        </w:rPr>
      </w:pPr>
      <w:r>
        <w:rPr>
          <w:noProof/>
        </w:rPr>
        <w:t>3.2.6.</w:t>
      </w:r>
      <w:r>
        <w:rPr>
          <w:smallCaps w:val="0"/>
          <w:noProof/>
          <w:sz w:val="24"/>
          <w:szCs w:val="24"/>
          <w:lang w:val="en-AU" w:eastAsia="ja-JP"/>
        </w:rPr>
        <w:tab/>
      </w:r>
      <w:r>
        <w:rPr>
          <w:noProof/>
        </w:rPr>
        <w:t>Storage and handling</w:t>
      </w:r>
      <w:r>
        <w:rPr>
          <w:noProof/>
        </w:rPr>
        <w:tab/>
      </w:r>
      <w:r>
        <w:rPr>
          <w:noProof/>
        </w:rPr>
        <w:fldChar w:fldCharType="begin"/>
      </w:r>
      <w:r>
        <w:rPr>
          <w:noProof/>
        </w:rPr>
        <w:instrText xml:space="preserve"> PAGEREF _Toc236795681 \h </w:instrText>
      </w:r>
      <w:r>
        <w:rPr>
          <w:noProof/>
        </w:rPr>
      </w:r>
      <w:r>
        <w:rPr>
          <w:noProof/>
        </w:rPr>
        <w:fldChar w:fldCharType="separate"/>
      </w:r>
      <w:r>
        <w:rPr>
          <w:noProof/>
        </w:rPr>
        <w:t>8</w:t>
      </w:r>
      <w:r>
        <w:rPr>
          <w:noProof/>
        </w:rPr>
        <w:fldChar w:fldCharType="end"/>
      </w:r>
    </w:p>
    <w:p w14:paraId="637D145A" w14:textId="77777777" w:rsidR="00CD5C0E" w:rsidRDefault="00CD5C0E">
      <w:pPr>
        <w:pStyle w:val="TOC1"/>
        <w:tabs>
          <w:tab w:val="left" w:pos="421"/>
          <w:tab w:val="right" w:pos="8297"/>
        </w:tabs>
        <w:rPr>
          <w:b w:val="0"/>
          <w:caps w:val="0"/>
          <w:noProof/>
          <w:sz w:val="24"/>
          <w:szCs w:val="24"/>
          <w:u w:val="none"/>
          <w:lang w:val="en-AU" w:eastAsia="ja-JP"/>
        </w:rPr>
      </w:pPr>
      <w:r>
        <w:rPr>
          <w:noProof/>
        </w:rPr>
        <w:t>4.</w:t>
      </w:r>
      <w:r>
        <w:rPr>
          <w:b w:val="0"/>
          <w:caps w:val="0"/>
          <w:noProof/>
          <w:sz w:val="24"/>
          <w:szCs w:val="24"/>
          <w:u w:val="none"/>
          <w:lang w:val="en-AU" w:eastAsia="ja-JP"/>
        </w:rPr>
        <w:tab/>
      </w:r>
      <w:r>
        <w:rPr>
          <w:noProof/>
        </w:rPr>
        <w:t>NON-CLINICAL STUDIES</w:t>
      </w:r>
      <w:r>
        <w:rPr>
          <w:noProof/>
        </w:rPr>
        <w:tab/>
      </w:r>
      <w:r>
        <w:rPr>
          <w:noProof/>
        </w:rPr>
        <w:fldChar w:fldCharType="begin"/>
      </w:r>
      <w:r>
        <w:rPr>
          <w:noProof/>
        </w:rPr>
        <w:instrText xml:space="preserve"> PAGEREF _Toc236795682 \h </w:instrText>
      </w:r>
      <w:r>
        <w:rPr>
          <w:noProof/>
        </w:rPr>
      </w:r>
      <w:r>
        <w:rPr>
          <w:noProof/>
        </w:rPr>
        <w:fldChar w:fldCharType="separate"/>
      </w:r>
      <w:r>
        <w:rPr>
          <w:noProof/>
        </w:rPr>
        <w:t>9</w:t>
      </w:r>
      <w:r>
        <w:rPr>
          <w:noProof/>
        </w:rPr>
        <w:fldChar w:fldCharType="end"/>
      </w:r>
    </w:p>
    <w:p w14:paraId="50829AD5" w14:textId="77777777" w:rsidR="00CD5C0E" w:rsidRDefault="00CD5C0E">
      <w:pPr>
        <w:pStyle w:val="TOC2"/>
        <w:tabs>
          <w:tab w:val="left" w:pos="603"/>
          <w:tab w:val="right" w:pos="8297"/>
        </w:tabs>
        <w:rPr>
          <w:b w:val="0"/>
          <w:smallCaps w:val="0"/>
          <w:noProof/>
          <w:sz w:val="24"/>
          <w:szCs w:val="24"/>
          <w:lang w:val="en-AU" w:eastAsia="ja-JP"/>
        </w:rPr>
      </w:pPr>
      <w:r>
        <w:rPr>
          <w:noProof/>
        </w:rPr>
        <w:t>4.1.</w:t>
      </w:r>
      <w:r>
        <w:rPr>
          <w:b w:val="0"/>
          <w:smallCaps w:val="0"/>
          <w:noProof/>
          <w:sz w:val="24"/>
          <w:szCs w:val="24"/>
          <w:lang w:val="en-AU" w:eastAsia="ja-JP"/>
        </w:rPr>
        <w:tab/>
      </w:r>
      <w:r>
        <w:rPr>
          <w:noProof/>
        </w:rPr>
        <w:t>NONCLINICAL PHARMACOLOGY</w:t>
      </w:r>
      <w:r>
        <w:rPr>
          <w:noProof/>
        </w:rPr>
        <w:tab/>
      </w:r>
      <w:r>
        <w:rPr>
          <w:noProof/>
        </w:rPr>
        <w:fldChar w:fldCharType="begin"/>
      </w:r>
      <w:r>
        <w:rPr>
          <w:noProof/>
        </w:rPr>
        <w:instrText xml:space="preserve"> PAGEREF _Toc236795683 \h </w:instrText>
      </w:r>
      <w:r>
        <w:rPr>
          <w:noProof/>
        </w:rPr>
      </w:r>
      <w:r>
        <w:rPr>
          <w:noProof/>
        </w:rPr>
        <w:fldChar w:fldCharType="separate"/>
      </w:r>
      <w:r>
        <w:rPr>
          <w:noProof/>
        </w:rPr>
        <w:t>9</w:t>
      </w:r>
      <w:r>
        <w:rPr>
          <w:noProof/>
        </w:rPr>
        <w:fldChar w:fldCharType="end"/>
      </w:r>
    </w:p>
    <w:p w14:paraId="3D7ACAED" w14:textId="77777777" w:rsidR="00CD5C0E" w:rsidRDefault="00CD5C0E">
      <w:pPr>
        <w:pStyle w:val="TOC3"/>
        <w:tabs>
          <w:tab w:val="left" w:pos="741"/>
          <w:tab w:val="right" w:pos="8297"/>
        </w:tabs>
        <w:rPr>
          <w:smallCaps w:val="0"/>
          <w:noProof/>
          <w:sz w:val="24"/>
          <w:szCs w:val="24"/>
          <w:lang w:val="en-AU" w:eastAsia="ja-JP"/>
        </w:rPr>
      </w:pPr>
      <w:r>
        <w:rPr>
          <w:noProof/>
        </w:rPr>
        <w:t>4.1.1.</w:t>
      </w:r>
      <w:r>
        <w:rPr>
          <w:smallCaps w:val="0"/>
          <w:noProof/>
          <w:sz w:val="24"/>
          <w:szCs w:val="24"/>
          <w:lang w:val="en-AU" w:eastAsia="ja-JP"/>
        </w:rPr>
        <w:tab/>
      </w:r>
      <w:r>
        <w:rPr>
          <w:noProof/>
        </w:rPr>
        <w:t>Summary</w:t>
      </w:r>
      <w:r>
        <w:rPr>
          <w:noProof/>
        </w:rPr>
        <w:tab/>
      </w:r>
      <w:r>
        <w:rPr>
          <w:noProof/>
        </w:rPr>
        <w:fldChar w:fldCharType="begin"/>
      </w:r>
      <w:r>
        <w:rPr>
          <w:noProof/>
        </w:rPr>
        <w:instrText xml:space="preserve"> PAGEREF _Toc236795684 \h </w:instrText>
      </w:r>
      <w:r>
        <w:rPr>
          <w:noProof/>
        </w:rPr>
      </w:r>
      <w:r>
        <w:rPr>
          <w:noProof/>
        </w:rPr>
        <w:fldChar w:fldCharType="separate"/>
      </w:r>
      <w:r>
        <w:rPr>
          <w:noProof/>
        </w:rPr>
        <w:t>9</w:t>
      </w:r>
      <w:r>
        <w:rPr>
          <w:noProof/>
        </w:rPr>
        <w:fldChar w:fldCharType="end"/>
      </w:r>
    </w:p>
    <w:p w14:paraId="2AC7AF01" w14:textId="77777777" w:rsidR="00CD5C0E" w:rsidRDefault="00CD5C0E">
      <w:pPr>
        <w:pStyle w:val="TOC3"/>
        <w:tabs>
          <w:tab w:val="left" w:pos="741"/>
          <w:tab w:val="right" w:pos="8297"/>
        </w:tabs>
        <w:rPr>
          <w:smallCaps w:val="0"/>
          <w:noProof/>
          <w:sz w:val="24"/>
          <w:szCs w:val="24"/>
          <w:lang w:val="en-AU" w:eastAsia="ja-JP"/>
        </w:rPr>
      </w:pPr>
      <w:r>
        <w:rPr>
          <w:noProof/>
        </w:rPr>
        <w:t>4.1.2.</w:t>
      </w:r>
      <w:r>
        <w:rPr>
          <w:smallCaps w:val="0"/>
          <w:noProof/>
          <w:sz w:val="24"/>
          <w:szCs w:val="24"/>
          <w:lang w:val="en-AU" w:eastAsia="ja-JP"/>
        </w:rPr>
        <w:tab/>
      </w:r>
      <w:r>
        <w:rPr>
          <w:noProof/>
        </w:rPr>
        <w:t>In vitro Pharmacology</w:t>
      </w:r>
      <w:r>
        <w:rPr>
          <w:noProof/>
        </w:rPr>
        <w:tab/>
      </w:r>
      <w:r>
        <w:rPr>
          <w:noProof/>
        </w:rPr>
        <w:fldChar w:fldCharType="begin"/>
      </w:r>
      <w:r>
        <w:rPr>
          <w:noProof/>
        </w:rPr>
        <w:instrText xml:space="preserve"> PAGEREF _Toc236795685 \h </w:instrText>
      </w:r>
      <w:r>
        <w:rPr>
          <w:noProof/>
        </w:rPr>
      </w:r>
      <w:r>
        <w:rPr>
          <w:noProof/>
        </w:rPr>
        <w:fldChar w:fldCharType="separate"/>
      </w:r>
      <w:r>
        <w:rPr>
          <w:noProof/>
        </w:rPr>
        <w:t>9</w:t>
      </w:r>
      <w:r>
        <w:rPr>
          <w:noProof/>
        </w:rPr>
        <w:fldChar w:fldCharType="end"/>
      </w:r>
    </w:p>
    <w:p w14:paraId="49918916" w14:textId="77777777" w:rsidR="00CD5C0E" w:rsidRDefault="00CD5C0E">
      <w:pPr>
        <w:pStyle w:val="TOC3"/>
        <w:tabs>
          <w:tab w:val="left" w:pos="741"/>
          <w:tab w:val="right" w:pos="8297"/>
        </w:tabs>
        <w:rPr>
          <w:smallCaps w:val="0"/>
          <w:noProof/>
          <w:sz w:val="24"/>
          <w:szCs w:val="24"/>
          <w:lang w:val="en-AU" w:eastAsia="ja-JP"/>
        </w:rPr>
      </w:pPr>
      <w:r>
        <w:rPr>
          <w:noProof/>
        </w:rPr>
        <w:t>4.1.3.</w:t>
      </w:r>
      <w:r>
        <w:rPr>
          <w:smallCaps w:val="0"/>
          <w:noProof/>
          <w:sz w:val="24"/>
          <w:szCs w:val="24"/>
          <w:lang w:val="en-AU" w:eastAsia="ja-JP"/>
        </w:rPr>
        <w:tab/>
      </w:r>
      <w:r>
        <w:rPr>
          <w:noProof/>
        </w:rPr>
        <w:t>In vivo Pharmacology</w:t>
      </w:r>
      <w:r>
        <w:rPr>
          <w:noProof/>
        </w:rPr>
        <w:tab/>
      </w:r>
      <w:r>
        <w:rPr>
          <w:noProof/>
        </w:rPr>
        <w:fldChar w:fldCharType="begin"/>
      </w:r>
      <w:r>
        <w:rPr>
          <w:noProof/>
        </w:rPr>
        <w:instrText xml:space="preserve"> PAGEREF _Toc236795686 \h </w:instrText>
      </w:r>
      <w:r>
        <w:rPr>
          <w:noProof/>
        </w:rPr>
      </w:r>
      <w:r>
        <w:rPr>
          <w:noProof/>
        </w:rPr>
        <w:fldChar w:fldCharType="separate"/>
      </w:r>
      <w:r>
        <w:rPr>
          <w:noProof/>
        </w:rPr>
        <w:t>9</w:t>
      </w:r>
      <w:r>
        <w:rPr>
          <w:noProof/>
        </w:rPr>
        <w:fldChar w:fldCharType="end"/>
      </w:r>
    </w:p>
    <w:p w14:paraId="6F44F505" w14:textId="77777777" w:rsidR="00CD5C0E" w:rsidRDefault="00CD5C0E">
      <w:pPr>
        <w:pStyle w:val="TOC3"/>
        <w:tabs>
          <w:tab w:val="left" w:pos="741"/>
          <w:tab w:val="right" w:pos="8297"/>
        </w:tabs>
        <w:rPr>
          <w:smallCaps w:val="0"/>
          <w:noProof/>
          <w:sz w:val="24"/>
          <w:szCs w:val="24"/>
          <w:lang w:val="en-AU" w:eastAsia="ja-JP"/>
        </w:rPr>
      </w:pPr>
      <w:r>
        <w:rPr>
          <w:noProof/>
        </w:rPr>
        <w:t>4.1.4.</w:t>
      </w:r>
      <w:r>
        <w:rPr>
          <w:smallCaps w:val="0"/>
          <w:noProof/>
          <w:sz w:val="24"/>
          <w:szCs w:val="24"/>
          <w:lang w:val="en-AU" w:eastAsia="ja-JP"/>
        </w:rPr>
        <w:tab/>
      </w:r>
      <w:r>
        <w:rPr>
          <w:noProof/>
        </w:rPr>
        <w:t>Mechanism of action</w:t>
      </w:r>
      <w:r>
        <w:rPr>
          <w:noProof/>
        </w:rPr>
        <w:tab/>
      </w:r>
      <w:r>
        <w:rPr>
          <w:noProof/>
        </w:rPr>
        <w:fldChar w:fldCharType="begin"/>
      </w:r>
      <w:r>
        <w:rPr>
          <w:noProof/>
        </w:rPr>
        <w:instrText xml:space="preserve"> PAGEREF _Toc236795687 \h </w:instrText>
      </w:r>
      <w:r>
        <w:rPr>
          <w:noProof/>
        </w:rPr>
      </w:r>
      <w:r>
        <w:rPr>
          <w:noProof/>
        </w:rPr>
        <w:fldChar w:fldCharType="separate"/>
      </w:r>
      <w:r>
        <w:rPr>
          <w:noProof/>
        </w:rPr>
        <w:t>9</w:t>
      </w:r>
      <w:r>
        <w:rPr>
          <w:noProof/>
        </w:rPr>
        <w:fldChar w:fldCharType="end"/>
      </w:r>
    </w:p>
    <w:p w14:paraId="4378AD76" w14:textId="77777777" w:rsidR="00CD5C0E" w:rsidRDefault="00CD5C0E">
      <w:pPr>
        <w:pStyle w:val="TOC2"/>
        <w:tabs>
          <w:tab w:val="left" w:pos="603"/>
          <w:tab w:val="right" w:pos="8297"/>
        </w:tabs>
        <w:rPr>
          <w:b w:val="0"/>
          <w:smallCaps w:val="0"/>
          <w:noProof/>
          <w:sz w:val="24"/>
          <w:szCs w:val="24"/>
          <w:lang w:val="en-AU" w:eastAsia="ja-JP"/>
        </w:rPr>
      </w:pPr>
      <w:r>
        <w:rPr>
          <w:noProof/>
        </w:rPr>
        <w:t>4.2.</w:t>
      </w:r>
      <w:r>
        <w:rPr>
          <w:b w:val="0"/>
          <w:smallCaps w:val="0"/>
          <w:noProof/>
          <w:sz w:val="24"/>
          <w:szCs w:val="24"/>
          <w:lang w:val="en-AU" w:eastAsia="ja-JP"/>
        </w:rPr>
        <w:tab/>
      </w:r>
      <w:r>
        <w:rPr>
          <w:noProof/>
        </w:rPr>
        <w:t>PHARMACOKINETICS AND PRODUCT METABOLISM IN ANIMALS</w:t>
      </w:r>
      <w:r>
        <w:rPr>
          <w:noProof/>
        </w:rPr>
        <w:tab/>
      </w:r>
      <w:r>
        <w:rPr>
          <w:noProof/>
        </w:rPr>
        <w:fldChar w:fldCharType="begin"/>
      </w:r>
      <w:r>
        <w:rPr>
          <w:noProof/>
        </w:rPr>
        <w:instrText xml:space="preserve"> PAGEREF _Toc236795688 \h </w:instrText>
      </w:r>
      <w:r>
        <w:rPr>
          <w:noProof/>
        </w:rPr>
      </w:r>
      <w:r>
        <w:rPr>
          <w:noProof/>
        </w:rPr>
        <w:fldChar w:fldCharType="separate"/>
      </w:r>
      <w:r>
        <w:rPr>
          <w:noProof/>
        </w:rPr>
        <w:t>9</w:t>
      </w:r>
      <w:r>
        <w:rPr>
          <w:noProof/>
        </w:rPr>
        <w:fldChar w:fldCharType="end"/>
      </w:r>
    </w:p>
    <w:p w14:paraId="07A37065" w14:textId="77777777" w:rsidR="00CD5C0E" w:rsidRDefault="00CD5C0E">
      <w:pPr>
        <w:pStyle w:val="TOC3"/>
        <w:tabs>
          <w:tab w:val="left" w:pos="741"/>
          <w:tab w:val="right" w:pos="8297"/>
        </w:tabs>
        <w:rPr>
          <w:smallCaps w:val="0"/>
          <w:noProof/>
          <w:sz w:val="24"/>
          <w:szCs w:val="24"/>
          <w:lang w:val="en-AU" w:eastAsia="ja-JP"/>
        </w:rPr>
      </w:pPr>
      <w:r>
        <w:rPr>
          <w:noProof/>
        </w:rPr>
        <w:t>4.2.1.</w:t>
      </w:r>
      <w:r>
        <w:rPr>
          <w:smallCaps w:val="0"/>
          <w:noProof/>
          <w:sz w:val="24"/>
          <w:szCs w:val="24"/>
          <w:lang w:val="en-AU" w:eastAsia="ja-JP"/>
        </w:rPr>
        <w:tab/>
      </w:r>
      <w:r>
        <w:rPr>
          <w:noProof/>
        </w:rPr>
        <w:t>Summary</w:t>
      </w:r>
      <w:r>
        <w:rPr>
          <w:noProof/>
        </w:rPr>
        <w:tab/>
      </w:r>
      <w:r>
        <w:rPr>
          <w:noProof/>
        </w:rPr>
        <w:fldChar w:fldCharType="begin"/>
      </w:r>
      <w:r>
        <w:rPr>
          <w:noProof/>
        </w:rPr>
        <w:instrText xml:space="preserve"> PAGEREF _Toc236795689 \h </w:instrText>
      </w:r>
      <w:r>
        <w:rPr>
          <w:noProof/>
        </w:rPr>
      </w:r>
      <w:r>
        <w:rPr>
          <w:noProof/>
        </w:rPr>
        <w:fldChar w:fldCharType="separate"/>
      </w:r>
      <w:r>
        <w:rPr>
          <w:noProof/>
        </w:rPr>
        <w:t>9</w:t>
      </w:r>
      <w:r>
        <w:rPr>
          <w:noProof/>
        </w:rPr>
        <w:fldChar w:fldCharType="end"/>
      </w:r>
    </w:p>
    <w:p w14:paraId="241B9514" w14:textId="77777777" w:rsidR="00CD5C0E" w:rsidRDefault="00CD5C0E">
      <w:pPr>
        <w:pStyle w:val="TOC3"/>
        <w:tabs>
          <w:tab w:val="left" w:pos="741"/>
          <w:tab w:val="right" w:pos="8297"/>
        </w:tabs>
        <w:rPr>
          <w:smallCaps w:val="0"/>
          <w:noProof/>
          <w:sz w:val="24"/>
          <w:szCs w:val="24"/>
          <w:lang w:val="en-AU" w:eastAsia="ja-JP"/>
        </w:rPr>
      </w:pPr>
      <w:r>
        <w:rPr>
          <w:noProof/>
        </w:rPr>
        <w:t>4.2.2.</w:t>
      </w:r>
      <w:r>
        <w:rPr>
          <w:smallCaps w:val="0"/>
          <w:noProof/>
          <w:sz w:val="24"/>
          <w:szCs w:val="24"/>
          <w:lang w:val="en-AU" w:eastAsia="ja-JP"/>
        </w:rPr>
        <w:tab/>
      </w:r>
      <w:r>
        <w:rPr>
          <w:noProof/>
        </w:rPr>
        <w:t>Method of Analysis</w:t>
      </w:r>
      <w:r>
        <w:rPr>
          <w:noProof/>
        </w:rPr>
        <w:tab/>
      </w:r>
      <w:r>
        <w:rPr>
          <w:noProof/>
        </w:rPr>
        <w:fldChar w:fldCharType="begin"/>
      </w:r>
      <w:r>
        <w:rPr>
          <w:noProof/>
        </w:rPr>
        <w:instrText xml:space="preserve"> PAGEREF _Toc236795690 \h </w:instrText>
      </w:r>
      <w:r>
        <w:rPr>
          <w:noProof/>
        </w:rPr>
      </w:r>
      <w:r>
        <w:rPr>
          <w:noProof/>
        </w:rPr>
        <w:fldChar w:fldCharType="separate"/>
      </w:r>
      <w:r>
        <w:rPr>
          <w:noProof/>
        </w:rPr>
        <w:t>9</w:t>
      </w:r>
      <w:r>
        <w:rPr>
          <w:noProof/>
        </w:rPr>
        <w:fldChar w:fldCharType="end"/>
      </w:r>
    </w:p>
    <w:p w14:paraId="5132F78E" w14:textId="77777777" w:rsidR="00CD5C0E" w:rsidRDefault="00CD5C0E">
      <w:pPr>
        <w:pStyle w:val="TOC3"/>
        <w:tabs>
          <w:tab w:val="left" w:pos="741"/>
          <w:tab w:val="right" w:pos="8297"/>
        </w:tabs>
        <w:rPr>
          <w:smallCaps w:val="0"/>
          <w:noProof/>
          <w:sz w:val="24"/>
          <w:szCs w:val="24"/>
          <w:lang w:val="en-AU" w:eastAsia="ja-JP"/>
        </w:rPr>
      </w:pPr>
      <w:r>
        <w:rPr>
          <w:noProof/>
        </w:rPr>
        <w:t>4.2.3.</w:t>
      </w:r>
      <w:r>
        <w:rPr>
          <w:smallCaps w:val="0"/>
          <w:noProof/>
          <w:sz w:val="24"/>
          <w:szCs w:val="24"/>
          <w:lang w:val="en-AU" w:eastAsia="ja-JP"/>
        </w:rPr>
        <w:tab/>
      </w:r>
      <w:r>
        <w:rPr>
          <w:noProof/>
        </w:rPr>
        <w:t>Single-dose Absorption, Distribution, Metabolism and Excretion</w:t>
      </w:r>
      <w:r>
        <w:rPr>
          <w:noProof/>
        </w:rPr>
        <w:tab/>
      </w:r>
      <w:r>
        <w:rPr>
          <w:noProof/>
        </w:rPr>
        <w:fldChar w:fldCharType="begin"/>
      </w:r>
      <w:r>
        <w:rPr>
          <w:noProof/>
        </w:rPr>
        <w:instrText xml:space="preserve"> PAGEREF _Toc236795691 \h </w:instrText>
      </w:r>
      <w:r>
        <w:rPr>
          <w:noProof/>
        </w:rPr>
      </w:r>
      <w:r>
        <w:rPr>
          <w:noProof/>
        </w:rPr>
        <w:fldChar w:fldCharType="separate"/>
      </w:r>
      <w:r>
        <w:rPr>
          <w:noProof/>
        </w:rPr>
        <w:t>9</w:t>
      </w:r>
      <w:r>
        <w:rPr>
          <w:noProof/>
        </w:rPr>
        <w:fldChar w:fldCharType="end"/>
      </w:r>
    </w:p>
    <w:p w14:paraId="2B4FF3E1" w14:textId="77777777" w:rsidR="00CD5C0E" w:rsidRDefault="00CD5C0E">
      <w:pPr>
        <w:pStyle w:val="TOC3"/>
        <w:tabs>
          <w:tab w:val="left" w:pos="741"/>
          <w:tab w:val="right" w:pos="8297"/>
        </w:tabs>
        <w:rPr>
          <w:smallCaps w:val="0"/>
          <w:noProof/>
          <w:sz w:val="24"/>
          <w:szCs w:val="24"/>
          <w:lang w:val="en-AU" w:eastAsia="ja-JP"/>
        </w:rPr>
      </w:pPr>
      <w:r>
        <w:rPr>
          <w:noProof/>
        </w:rPr>
        <w:t>4.2.4.</w:t>
      </w:r>
      <w:r>
        <w:rPr>
          <w:smallCaps w:val="0"/>
          <w:noProof/>
          <w:sz w:val="24"/>
          <w:szCs w:val="24"/>
          <w:lang w:val="en-AU" w:eastAsia="ja-JP"/>
        </w:rPr>
        <w:tab/>
      </w:r>
      <w:r>
        <w:rPr>
          <w:noProof/>
        </w:rPr>
        <w:t>Multiple-dose Absorption, Distribution, Metabolism and Elimination</w:t>
      </w:r>
      <w:r>
        <w:rPr>
          <w:noProof/>
        </w:rPr>
        <w:tab/>
      </w:r>
      <w:r>
        <w:rPr>
          <w:noProof/>
        </w:rPr>
        <w:fldChar w:fldCharType="begin"/>
      </w:r>
      <w:r>
        <w:rPr>
          <w:noProof/>
        </w:rPr>
        <w:instrText xml:space="preserve"> PAGEREF _Toc236795692 \h </w:instrText>
      </w:r>
      <w:r>
        <w:rPr>
          <w:noProof/>
        </w:rPr>
      </w:r>
      <w:r>
        <w:rPr>
          <w:noProof/>
        </w:rPr>
        <w:fldChar w:fldCharType="separate"/>
      </w:r>
      <w:r>
        <w:rPr>
          <w:noProof/>
        </w:rPr>
        <w:t>10</w:t>
      </w:r>
      <w:r>
        <w:rPr>
          <w:noProof/>
        </w:rPr>
        <w:fldChar w:fldCharType="end"/>
      </w:r>
    </w:p>
    <w:p w14:paraId="354BCACB" w14:textId="77777777" w:rsidR="00CD5C0E" w:rsidRDefault="00CD5C0E">
      <w:pPr>
        <w:pStyle w:val="TOC3"/>
        <w:tabs>
          <w:tab w:val="left" w:pos="741"/>
          <w:tab w:val="right" w:pos="8297"/>
        </w:tabs>
        <w:rPr>
          <w:smallCaps w:val="0"/>
          <w:noProof/>
          <w:sz w:val="24"/>
          <w:szCs w:val="24"/>
          <w:lang w:val="en-AU" w:eastAsia="ja-JP"/>
        </w:rPr>
      </w:pPr>
      <w:r>
        <w:rPr>
          <w:noProof/>
        </w:rPr>
        <w:t>4.2.5.</w:t>
      </w:r>
      <w:r>
        <w:rPr>
          <w:smallCaps w:val="0"/>
          <w:noProof/>
          <w:sz w:val="24"/>
          <w:szCs w:val="24"/>
          <w:lang w:val="en-AU" w:eastAsia="ja-JP"/>
        </w:rPr>
        <w:tab/>
      </w:r>
      <w:r>
        <w:rPr>
          <w:noProof/>
        </w:rPr>
        <w:t>Drug interactions</w:t>
      </w:r>
      <w:r>
        <w:rPr>
          <w:noProof/>
        </w:rPr>
        <w:tab/>
      </w:r>
      <w:r>
        <w:rPr>
          <w:noProof/>
        </w:rPr>
        <w:fldChar w:fldCharType="begin"/>
      </w:r>
      <w:r>
        <w:rPr>
          <w:noProof/>
        </w:rPr>
        <w:instrText xml:space="preserve"> PAGEREF _Toc236795693 \h </w:instrText>
      </w:r>
      <w:r>
        <w:rPr>
          <w:noProof/>
        </w:rPr>
      </w:r>
      <w:r>
        <w:rPr>
          <w:noProof/>
        </w:rPr>
        <w:fldChar w:fldCharType="separate"/>
      </w:r>
      <w:r>
        <w:rPr>
          <w:noProof/>
        </w:rPr>
        <w:t>10</w:t>
      </w:r>
      <w:r>
        <w:rPr>
          <w:noProof/>
        </w:rPr>
        <w:fldChar w:fldCharType="end"/>
      </w:r>
    </w:p>
    <w:p w14:paraId="37AF8F3C" w14:textId="77777777" w:rsidR="00CD5C0E" w:rsidRDefault="00CD5C0E">
      <w:pPr>
        <w:pStyle w:val="TOC2"/>
        <w:tabs>
          <w:tab w:val="left" w:pos="603"/>
          <w:tab w:val="right" w:pos="8297"/>
        </w:tabs>
        <w:rPr>
          <w:b w:val="0"/>
          <w:smallCaps w:val="0"/>
          <w:noProof/>
          <w:sz w:val="24"/>
          <w:szCs w:val="24"/>
          <w:lang w:val="en-AU" w:eastAsia="ja-JP"/>
        </w:rPr>
      </w:pPr>
      <w:r>
        <w:rPr>
          <w:noProof/>
        </w:rPr>
        <w:t>4.3.</w:t>
      </w:r>
      <w:r>
        <w:rPr>
          <w:b w:val="0"/>
          <w:smallCaps w:val="0"/>
          <w:noProof/>
          <w:sz w:val="24"/>
          <w:szCs w:val="24"/>
          <w:lang w:val="en-AU" w:eastAsia="ja-JP"/>
        </w:rPr>
        <w:tab/>
      </w:r>
      <w:r>
        <w:rPr>
          <w:noProof/>
        </w:rPr>
        <w:t>TOXICOLOGY AND SAFETY STUDIES</w:t>
      </w:r>
      <w:r>
        <w:rPr>
          <w:noProof/>
        </w:rPr>
        <w:tab/>
      </w:r>
      <w:r>
        <w:rPr>
          <w:noProof/>
        </w:rPr>
        <w:fldChar w:fldCharType="begin"/>
      </w:r>
      <w:r>
        <w:rPr>
          <w:noProof/>
        </w:rPr>
        <w:instrText xml:space="preserve"> PAGEREF _Toc236795694 \h </w:instrText>
      </w:r>
      <w:r>
        <w:rPr>
          <w:noProof/>
        </w:rPr>
      </w:r>
      <w:r>
        <w:rPr>
          <w:noProof/>
        </w:rPr>
        <w:fldChar w:fldCharType="separate"/>
      </w:r>
      <w:r>
        <w:rPr>
          <w:noProof/>
        </w:rPr>
        <w:t>12</w:t>
      </w:r>
      <w:r>
        <w:rPr>
          <w:noProof/>
        </w:rPr>
        <w:fldChar w:fldCharType="end"/>
      </w:r>
    </w:p>
    <w:p w14:paraId="6516C131" w14:textId="77777777" w:rsidR="00CD5C0E" w:rsidRDefault="00CD5C0E">
      <w:pPr>
        <w:pStyle w:val="TOC3"/>
        <w:tabs>
          <w:tab w:val="left" w:pos="741"/>
          <w:tab w:val="right" w:pos="8297"/>
        </w:tabs>
        <w:rPr>
          <w:smallCaps w:val="0"/>
          <w:noProof/>
          <w:sz w:val="24"/>
          <w:szCs w:val="24"/>
          <w:lang w:val="en-AU" w:eastAsia="ja-JP"/>
        </w:rPr>
      </w:pPr>
      <w:r>
        <w:rPr>
          <w:noProof/>
        </w:rPr>
        <w:t>4.3.1.</w:t>
      </w:r>
      <w:r>
        <w:rPr>
          <w:smallCaps w:val="0"/>
          <w:noProof/>
          <w:sz w:val="24"/>
          <w:szCs w:val="24"/>
          <w:lang w:val="en-AU" w:eastAsia="ja-JP"/>
        </w:rPr>
        <w:tab/>
      </w:r>
      <w:r>
        <w:rPr>
          <w:noProof/>
        </w:rPr>
        <w:t>Summary</w:t>
      </w:r>
      <w:r>
        <w:rPr>
          <w:noProof/>
        </w:rPr>
        <w:tab/>
      </w:r>
      <w:r>
        <w:rPr>
          <w:noProof/>
        </w:rPr>
        <w:fldChar w:fldCharType="begin"/>
      </w:r>
      <w:r>
        <w:rPr>
          <w:noProof/>
        </w:rPr>
        <w:instrText xml:space="preserve"> PAGEREF _Toc236795695 \h </w:instrText>
      </w:r>
      <w:r>
        <w:rPr>
          <w:noProof/>
        </w:rPr>
      </w:r>
      <w:r>
        <w:rPr>
          <w:noProof/>
        </w:rPr>
        <w:fldChar w:fldCharType="separate"/>
      </w:r>
      <w:r>
        <w:rPr>
          <w:noProof/>
        </w:rPr>
        <w:t>12</w:t>
      </w:r>
      <w:r>
        <w:rPr>
          <w:noProof/>
        </w:rPr>
        <w:fldChar w:fldCharType="end"/>
      </w:r>
    </w:p>
    <w:p w14:paraId="34FE712F" w14:textId="77777777" w:rsidR="00CD5C0E" w:rsidRDefault="00CD5C0E">
      <w:pPr>
        <w:pStyle w:val="TOC3"/>
        <w:tabs>
          <w:tab w:val="left" w:pos="741"/>
          <w:tab w:val="right" w:pos="8297"/>
        </w:tabs>
        <w:rPr>
          <w:smallCaps w:val="0"/>
          <w:noProof/>
          <w:sz w:val="24"/>
          <w:szCs w:val="24"/>
          <w:lang w:val="en-AU" w:eastAsia="ja-JP"/>
        </w:rPr>
      </w:pPr>
      <w:r>
        <w:rPr>
          <w:noProof/>
        </w:rPr>
        <w:lastRenderedPageBreak/>
        <w:t>4.3.2.</w:t>
      </w:r>
      <w:r>
        <w:rPr>
          <w:smallCaps w:val="0"/>
          <w:noProof/>
          <w:sz w:val="24"/>
          <w:szCs w:val="24"/>
          <w:lang w:val="en-AU" w:eastAsia="ja-JP"/>
        </w:rPr>
        <w:tab/>
      </w:r>
      <w:r>
        <w:rPr>
          <w:noProof/>
        </w:rPr>
        <w:t>Acute toxicology</w:t>
      </w:r>
      <w:r>
        <w:rPr>
          <w:noProof/>
        </w:rPr>
        <w:tab/>
      </w:r>
      <w:r>
        <w:rPr>
          <w:noProof/>
        </w:rPr>
        <w:fldChar w:fldCharType="begin"/>
      </w:r>
      <w:r>
        <w:rPr>
          <w:noProof/>
        </w:rPr>
        <w:instrText xml:space="preserve"> PAGEREF _Toc236795696 \h </w:instrText>
      </w:r>
      <w:r>
        <w:rPr>
          <w:noProof/>
        </w:rPr>
      </w:r>
      <w:r>
        <w:rPr>
          <w:noProof/>
        </w:rPr>
        <w:fldChar w:fldCharType="separate"/>
      </w:r>
      <w:r>
        <w:rPr>
          <w:noProof/>
        </w:rPr>
        <w:t>12</w:t>
      </w:r>
      <w:r>
        <w:rPr>
          <w:noProof/>
        </w:rPr>
        <w:fldChar w:fldCharType="end"/>
      </w:r>
    </w:p>
    <w:p w14:paraId="2048DFA2" w14:textId="77777777" w:rsidR="00CD5C0E" w:rsidRDefault="00CD5C0E">
      <w:pPr>
        <w:pStyle w:val="TOC3"/>
        <w:tabs>
          <w:tab w:val="left" w:pos="741"/>
          <w:tab w:val="right" w:pos="8297"/>
        </w:tabs>
        <w:rPr>
          <w:smallCaps w:val="0"/>
          <w:noProof/>
          <w:sz w:val="24"/>
          <w:szCs w:val="24"/>
          <w:lang w:val="en-AU" w:eastAsia="ja-JP"/>
        </w:rPr>
      </w:pPr>
      <w:r>
        <w:rPr>
          <w:noProof/>
        </w:rPr>
        <w:t>4.3.3.</w:t>
      </w:r>
      <w:r>
        <w:rPr>
          <w:smallCaps w:val="0"/>
          <w:noProof/>
          <w:sz w:val="24"/>
          <w:szCs w:val="24"/>
          <w:lang w:val="en-AU" w:eastAsia="ja-JP"/>
        </w:rPr>
        <w:tab/>
      </w:r>
      <w:r>
        <w:rPr>
          <w:noProof/>
        </w:rPr>
        <w:t>Repeat dose toxicology</w:t>
      </w:r>
      <w:r>
        <w:rPr>
          <w:noProof/>
        </w:rPr>
        <w:tab/>
      </w:r>
      <w:r>
        <w:rPr>
          <w:noProof/>
        </w:rPr>
        <w:fldChar w:fldCharType="begin"/>
      </w:r>
      <w:r>
        <w:rPr>
          <w:noProof/>
        </w:rPr>
        <w:instrText xml:space="preserve"> PAGEREF _Toc236795697 \h </w:instrText>
      </w:r>
      <w:r>
        <w:rPr>
          <w:noProof/>
        </w:rPr>
      </w:r>
      <w:r>
        <w:rPr>
          <w:noProof/>
        </w:rPr>
        <w:fldChar w:fldCharType="separate"/>
      </w:r>
      <w:r>
        <w:rPr>
          <w:noProof/>
        </w:rPr>
        <w:t>12</w:t>
      </w:r>
      <w:r>
        <w:rPr>
          <w:noProof/>
        </w:rPr>
        <w:fldChar w:fldCharType="end"/>
      </w:r>
    </w:p>
    <w:p w14:paraId="26B80F3D" w14:textId="77777777" w:rsidR="00CD5C0E" w:rsidRDefault="00CD5C0E">
      <w:pPr>
        <w:pStyle w:val="TOC3"/>
        <w:tabs>
          <w:tab w:val="left" w:pos="741"/>
          <w:tab w:val="right" w:pos="8297"/>
        </w:tabs>
        <w:rPr>
          <w:smallCaps w:val="0"/>
          <w:noProof/>
          <w:sz w:val="24"/>
          <w:szCs w:val="24"/>
          <w:lang w:val="en-AU" w:eastAsia="ja-JP"/>
        </w:rPr>
      </w:pPr>
      <w:r>
        <w:rPr>
          <w:noProof/>
        </w:rPr>
        <w:t>4.3.4.</w:t>
      </w:r>
      <w:r>
        <w:rPr>
          <w:smallCaps w:val="0"/>
          <w:noProof/>
          <w:sz w:val="24"/>
          <w:szCs w:val="24"/>
          <w:lang w:val="en-AU" w:eastAsia="ja-JP"/>
        </w:rPr>
        <w:tab/>
      </w:r>
      <w:r>
        <w:rPr>
          <w:noProof/>
        </w:rPr>
        <w:t>Toxicokinetics</w:t>
      </w:r>
      <w:r>
        <w:rPr>
          <w:noProof/>
        </w:rPr>
        <w:tab/>
      </w:r>
      <w:r>
        <w:rPr>
          <w:noProof/>
        </w:rPr>
        <w:fldChar w:fldCharType="begin"/>
      </w:r>
      <w:r>
        <w:rPr>
          <w:noProof/>
        </w:rPr>
        <w:instrText xml:space="preserve"> PAGEREF _Toc236795698 \h </w:instrText>
      </w:r>
      <w:r>
        <w:rPr>
          <w:noProof/>
        </w:rPr>
      </w:r>
      <w:r>
        <w:rPr>
          <w:noProof/>
        </w:rPr>
        <w:fldChar w:fldCharType="separate"/>
      </w:r>
      <w:r>
        <w:rPr>
          <w:noProof/>
        </w:rPr>
        <w:t>12</w:t>
      </w:r>
      <w:r>
        <w:rPr>
          <w:noProof/>
        </w:rPr>
        <w:fldChar w:fldCharType="end"/>
      </w:r>
    </w:p>
    <w:p w14:paraId="7E2D5246" w14:textId="77777777" w:rsidR="00CD5C0E" w:rsidRDefault="00CD5C0E">
      <w:pPr>
        <w:pStyle w:val="TOC3"/>
        <w:tabs>
          <w:tab w:val="left" w:pos="741"/>
          <w:tab w:val="right" w:pos="8297"/>
        </w:tabs>
        <w:rPr>
          <w:smallCaps w:val="0"/>
          <w:noProof/>
          <w:sz w:val="24"/>
          <w:szCs w:val="24"/>
          <w:lang w:val="en-AU" w:eastAsia="ja-JP"/>
        </w:rPr>
      </w:pPr>
      <w:r>
        <w:rPr>
          <w:noProof/>
        </w:rPr>
        <w:t>4.3.5.</w:t>
      </w:r>
      <w:r>
        <w:rPr>
          <w:smallCaps w:val="0"/>
          <w:noProof/>
          <w:sz w:val="24"/>
          <w:szCs w:val="24"/>
          <w:lang w:val="en-AU" w:eastAsia="ja-JP"/>
        </w:rPr>
        <w:tab/>
      </w:r>
      <w:r>
        <w:rPr>
          <w:noProof/>
        </w:rPr>
        <w:t>Chronic toxicology</w:t>
      </w:r>
      <w:r>
        <w:rPr>
          <w:noProof/>
        </w:rPr>
        <w:tab/>
      </w:r>
      <w:r>
        <w:rPr>
          <w:noProof/>
        </w:rPr>
        <w:fldChar w:fldCharType="begin"/>
      </w:r>
      <w:r>
        <w:rPr>
          <w:noProof/>
        </w:rPr>
        <w:instrText xml:space="preserve"> PAGEREF _Toc236795699 \h </w:instrText>
      </w:r>
      <w:r>
        <w:rPr>
          <w:noProof/>
        </w:rPr>
      </w:r>
      <w:r>
        <w:rPr>
          <w:noProof/>
        </w:rPr>
        <w:fldChar w:fldCharType="separate"/>
      </w:r>
      <w:r>
        <w:rPr>
          <w:noProof/>
        </w:rPr>
        <w:t>12</w:t>
      </w:r>
      <w:r>
        <w:rPr>
          <w:noProof/>
        </w:rPr>
        <w:fldChar w:fldCharType="end"/>
      </w:r>
    </w:p>
    <w:p w14:paraId="2BBA53B2" w14:textId="77777777" w:rsidR="00CD5C0E" w:rsidRDefault="00CD5C0E">
      <w:pPr>
        <w:pStyle w:val="TOC3"/>
        <w:tabs>
          <w:tab w:val="left" w:pos="741"/>
          <w:tab w:val="right" w:pos="8297"/>
        </w:tabs>
        <w:rPr>
          <w:smallCaps w:val="0"/>
          <w:noProof/>
          <w:sz w:val="24"/>
          <w:szCs w:val="24"/>
          <w:lang w:val="en-AU" w:eastAsia="ja-JP"/>
        </w:rPr>
      </w:pPr>
      <w:r>
        <w:rPr>
          <w:noProof/>
        </w:rPr>
        <w:t>4.3.6.</w:t>
      </w:r>
      <w:r>
        <w:rPr>
          <w:smallCaps w:val="0"/>
          <w:noProof/>
          <w:sz w:val="24"/>
          <w:szCs w:val="24"/>
          <w:lang w:val="en-AU" w:eastAsia="ja-JP"/>
        </w:rPr>
        <w:tab/>
      </w:r>
      <w:r>
        <w:rPr>
          <w:noProof/>
        </w:rPr>
        <w:t>Reproductive toxicology</w:t>
      </w:r>
      <w:r>
        <w:rPr>
          <w:noProof/>
        </w:rPr>
        <w:tab/>
      </w:r>
      <w:r>
        <w:rPr>
          <w:noProof/>
        </w:rPr>
        <w:fldChar w:fldCharType="begin"/>
      </w:r>
      <w:r>
        <w:rPr>
          <w:noProof/>
        </w:rPr>
        <w:instrText xml:space="preserve"> PAGEREF _Toc236795700 \h </w:instrText>
      </w:r>
      <w:r>
        <w:rPr>
          <w:noProof/>
        </w:rPr>
      </w:r>
      <w:r>
        <w:rPr>
          <w:noProof/>
        </w:rPr>
        <w:fldChar w:fldCharType="separate"/>
      </w:r>
      <w:r>
        <w:rPr>
          <w:noProof/>
        </w:rPr>
        <w:t>12</w:t>
      </w:r>
      <w:r>
        <w:rPr>
          <w:noProof/>
        </w:rPr>
        <w:fldChar w:fldCharType="end"/>
      </w:r>
    </w:p>
    <w:p w14:paraId="2629AEB4" w14:textId="77777777" w:rsidR="00CD5C0E" w:rsidRDefault="00CD5C0E">
      <w:pPr>
        <w:pStyle w:val="TOC3"/>
        <w:tabs>
          <w:tab w:val="left" w:pos="741"/>
          <w:tab w:val="right" w:pos="8297"/>
        </w:tabs>
        <w:rPr>
          <w:smallCaps w:val="0"/>
          <w:noProof/>
          <w:sz w:val="24"/>
          <w:szCs w:val="24"/>
          <w:lang w:val="en-AU" w:eastAsia="ja-JP"/>
        </w:rPr>
      </w:pPr>
      <w:r>
        <w:rPr>
          <w:noProof/>
        </w:rPr>
        <w:t>4.3.7.</w:t>
      </w:r>
      <w:r>
        <w:rPr>
          <w:smallCaps w:val="0"/>
          <w:noProof/>
          <w:sz w:val="24"/>
          <w:szCs w:val="24"/>
          <w:lang w:val="en-AU" w:eastAsia="ja-JP"/>
        </w:rPr>
        <w:tab/>
      </w:r>
      <w:r>
        <w:rPr>
          <w:noProof/>
        </w:rPr>
        <w:t>Safety pharmacology</w:t>
      </w:r>
      <w:r>
        <w:rPr>
          <w:noProof/>
        </w:rPr>
        <w:tab/>
      </w:r>
      <w:r>
        <w:rPr>
          <w:noProof/>
        </w:rPr>
        <w:fldChar w:fldCharType="begin"/>
      </w:r>
      <w:r>
        <w:rPr>
          <w:noProof/>
        </w:rPr>
        <w:instrText xml:space="preserve"> PAGEREF _Toc236795701 \h </w:instrText>
      </w:r>
      <w:r>
        <w:rPr>
          <w:noProof/>
        </w:rPr>
      </w:r>
      <w:r>
        <w:rPr>
          <w:noProof/>
        </w:rPr>
        <w:fldChar w:fldCharType="separate"/>
      </w:r>
      <w:r>
        <w:rPr>
          <w:noProof/>
        </w:rPr>
        <w:t>13</w:t>
      </w:r>
      <w:r>
        <w:rPr>
          <w:noProof/>
        </w:rPr>
        <w:fldChar w:fldCharType="end"/>
      </w:r>
    </w:p>
    <w:p w14:paraId="281FFD78" w14:textId="77777777" w:rsidR="00CD5C0E" w:rsidRDefault="00CD5C0E">
      <w:pPr>
        <w:pStyle w:val="TOC3"/>
        <w:tabs>
          <w:tab w:val="left" w:pos="741"/>
          <w:tab w:val="right" w:pos="8297"/>
        </w:tabs>
        <w:rPr>
          <w:smallCaps w:val="0"/>
          <w:noProof/>
          <w:sz w:val="24"/>
          <w:szCs w:val="24"/>
          <w:lang w:val="en-AU" w:eastAsia="ja-JP"/>
        </w:rPr>
      </w:pPr>
      <w:r>
        <w:rPr>
          <w:noProof/>
        </w:rPr>
        <w:t>4.3.8.</w:t>
      </w:r>
      <w:r>
        <w:rPr>
          <w:smallCaps w:val="0"/>
          <w:noProof/>
          <w:sz w:val="24"/>
          <w:szCs w:val="24"/>
          <w:lang w:val="en-AU" w:eastAsia="ja-JP"/>
        </w:rPr>
        <w:tab/>
      </w:r>
      <w:r>
        <w:rPr>
          <w:noProof/>
        </w:rPr>
        <w:t>Genotoxicity (Mutagenicity)</w:t>
      </w:r>
      <w:r>
        <w:rPr>
          <w:noProof/>
        </w:rPr>
        <w:tab/>
      </w:r>
      <w:r>
        <w:rPr>
          <w:noProof/>
        </w:rPr>
        <w:fldChar w:fldCharType="begin"/>
      </w:r>
      <w:r>
        <w:rPr>
          <w:noProof/>
        </w:rPr>
        <w:instrText xml:space="preserve"> PAGEREF _Toc236795702 \h </w:instrText>
      </w:r>
      <w:r>
        <w:rPr>
          <w:noProof/>
        </w:rPr>
      </w:r>
      <w:r>
        <w:rPr>
          <w:noProof/>
        </w:rPr>
        <w:fldChar w:fldCharType="separate"/>
      </w:r>
      <w:r>
        <w:rPr>
          <w:noProof/>
        </w:rPr>
        <w:t>13</w:t>
      </w:r>
      <w:r>
        <w:rPr>
          <w:noProof/>
        </w:rPr>
        <w:fldChar w:fldCharType="end"/>
      </w:r>
    </w:p>
    <w:p w14:paraId="6E4BA268" w14:textId="77777777" w:rsidR="00CD5C0E" w:rsidRDefault="00CD5C0E">
      <w:pPr>
        <w:pStyle w:val="TOC3"/>
        <w:tabs>
          <w:tab w:val="left" w:pos="741"/>
          <w:tab w:val="right" w:pos="8297"/>
        </w:tabs>
        <w:rPr>
          <w:smallCaps w:val="0"/>
          <w:noProof/>
          <w:sz w:val="24"/>
          <w:szCs w:val="24"/>
          <w:lang w:val="en-AU" w:eastAsia="ja-JP"/>
        </w:rPr>
      </w:pPr>
      <w:r>
        <w:rPr>
          <w:noProof/>
        </w:rPr>
        <w:t>4.3.9.</w:t>
      </w:r>
      <w:r>
        <w:rPr>
          <w:smallCaps w:val="0"/>
          <w:noProof/>
          <w:sz w:val="24"/>
          <w:szCs w:val="24"/>
          <w:lang w:val="en-AU" w:eastAsia="ja-JP"/>
        </w:rPr>
        <w:tab/>
      </w:r>
      <w:r>
        <w:rPr>
          <w:noProof/>
        </w:rPr>
        <w:t>Carcinogenicity</w:t>
      </w:r>
      <w:r>
        <w:rPr>
          <w:noProof/>
        </w:rPr>
        <w:tab/>
      </w:r>
      <w:r>
        <w:rPr>
          <w:noProof/>
        </w:rPr>
        <w:fldChar w:fldCharType="begin"/>
      </w:r>
      <w:r>
        <w:rPr>
          <w:noProof/>
        </w:rPr>
        <w:instrText xml:space="preserve"> PAGEREF _Toc236795703 \h </w:instrText>
      </w:r>
      <w:r>
        <w:rPr>
          <w:noProof/>
        </w:rPr>
      </w:r>
      <w:r>
        <w:rPr>
          <w:noProof/>
        </w:rPr>
        <w:fldChar w:fldCharType="separate"/>
      </w:r>
      <w:r>
        <w:rPr>
          <w:noProof/>
        </w:rPr>
        <w:t>13</w:t>
      </w:r>
      <w:r>
        <w:rPr>
          <w:noProof/>
        </w:rPr>
        <w:fldChar w:fldCharType="end"/>
      </w:r>
    </w:p>
    <w:p w14:paraId="66A26A5D" w14:textId="77777777" w:rsidR="00CD5C0E" w:rsidRDefault="00CD5C0E">
      <w:pPr>
        <w:pStyle w:val="TOC3"/>
        <w:tabs>
          <w:tab w:val="left" w:pos="863"/>
          <w:tab w:val="right" w:pos="8297"/>
        </w:tabs>
        <w:rPr>
          <w:smallCaps w:val="0"/>
          <w:noProof/>
          <w:sz w:val="24"/>
          <w:szCs w:val="24"/>
          <w:lang w:val="en-AU" w:eastAsia="ja-JP"/>
        </w:rPr>
      </w:pPr>
      <w:r>
        <w:rPr>
          <w:noProof/>
        </w:rPr>
        <w:t>4.3.10.</w:t>
      </w:r>
      <w:r>
        <w:rPr>
          <w:smallCaps w:val="0"/>
          <w:noProof/>
          <w:sz w:val="24"/>
          <w:szCs w:val="24"/>
          <w:lang w:val="en-AU" w:eastAsia="ja-JP"/>
        </w:rPr>
        <w:tab/>
      </w:r>
      <w:r>
        <w:rPr>
          <w:noProof/>
        </w:rPr>
        <w:t>Special studies</w:t>
      </w:r>
      <w:r>
        <w:rPr>
          <w:noProof/>
        </w:rPr>
        <w:tab/>
      </w:r>
      <w:r>
        <w:rPr>
          <w:noProof/>
        </w:rPr>
        <w:fldChar w:fldCharType="begin"/>
      </w:r>
      <w:r>
        <w:rPr>
          <w:noProof/>
        </w:rPr>
        <w:instrText xml:space="preserve"> PAGEREF _Toc236795704 \h </w:instrText>
      </w:r>
      <w:r>
        <w:rPr>
          <w:noProof/>
        </w:rPr>
      </w:r>
      <w:r>
        <w:rPr>
          <w:noProof/>
        </w:rPr>
        <w:fldChar w:fldCharType="separate"/>
      </w:r>
      <w:r>
        <w:rPr>
          <w:noProof/>
        </w:rPr>
        <w:t>13</w:t>
      </w:r>
      <w:r>
        <w:rPr>
          <w:noProof/>
        </w:rPr>
        <w:fldChar w:fldCharType="end"/>
      </w:r>
    </w:p>
    <w:p w14:paraId="7FD751EA" w14:textId="77777777" w:rsidR="00CD5C0E" w:rsidRDefault="00CD5C0E">
      <w:pPr>
        <w:pStyle w:val="TOC1"/>
        <w:tabs>
          <w:tab w:val="left" w:pos="421"/>
          <w:tab w:val="right" w:pos="8297"/>
        </w:tabs>
        <w:rPr>
          <w:b w:val="0"/>
          <w:caps w:val="0"/>
          <w:noProof/>
          <w:sz w:val="24"/>
          <w:szCs w:val="24"/>
          <w:u w:val="none"/>
          <w:lang w:val="en-AU" w:eastAsia="ja-JP"/>
        </w:rPr>
      </w:pPr>
      <w:r>
        <w:rPr>
          <w:noProof/>
        </w:rPr>
        <w:t>5.</w:t>
      </w:r>
      <w:r>
        <w:rPr>
          <w:b w:val="0"/>
          <w:caps w:val="0"/>
          <w:noProof/>
          <w:sz w:val="24"/>
          <w:szCs w:val="24"/>
          <w:u w:val="none"/>
          <w:lang w:val="en-AU" w:eastAsia="ja-JP"/>
        </w:rPr>
        <w:tab/>
      </w:r>
      <w:r>
        <w:rPr>
          <w:noProof/>
        </w:rPr>
        <w:t>EFFECTS IN HUMANS</w:t>
      </w:r>
      <w:r>
        <w:rPr>
          <w:noProof/>
        </w:rPr>
        <w:tab/>
      </w:r>
      <w:r>
        <w:rPr>
          <w:noProof/>
        </w:rPr>
        <w:fldChar w:fldCharType="begin"/>
      </w:r>
      <w:r>
        <w:rPr>
          <w:noProof/>
        </w:rPr>
        <w:instrText xml:space="preserve"> PAGEREF _Toc236795705 \h </w:instrText>
      </w:r>
      <w:r>
        <w:rPr>
          <w:noProof/>
        </w:rPr>
      </w:r>
      <w:r>
        <w:rPr>
          <w:noProof/>
        </w:rPr>
        <w:fldChar w:fldCharType="separate"/>
      </w:r>
      <w:r>
        <w:rPr>
          <w:noProof/>
        </w:rPr>
        <w:t>15</w:t>
      </w:r>
      <w:r>
        <w:rPr>
          <w:noProof/>
        </w:rPr>
        <w:fldChar w:fldCharType="end"/>
      </w:r>
    </w:p>
    <w:p w14:paraId="026E7FF0" w14:textId="77777777" w:rsidR="00CD5C0E" w:rsidRDefault="00CD5C0E">
      <w:pPr>
        <w:pStyle w:val="TOC2"/>
        <w:tabs>
          <w:tab w:val="left" w:pos="603"/>
          <w:tab w:val="right" w:pos="8297"/>
        </w:tabs>
        <w:rPr>
          <w:b w:val="0"/>
          <w:smallCaps w:val="0"/>
          <w:noProof/>
          <w:sz w:val="24"/>
          <w:szCs w:val="24"/>
          <w:lang w:val="en-AU" w:eastAsia="ja-JP"/>
        </w:rPr>
      </w:pPr>
      <w:r>
        <w:rPr>
          <w:noProof/>
        </w:rPr>
        <w:t>5.1.</w:t>
      </w:r>
      <w:r>
        <w:rPr>
          <w:b w:val="0"/>
          <w:smallCaps w:val="0"/>
          <w:noProof/>
          <w:sz w:val="24"/>
          <w:szCs w:val="24"/>
          <w:lang w:val="en-AU" w:eastAsia="ja-JP"/>
        </w:rPr>
        <w:tab/>
      </w:r>
      <w:r>
        <w:rPr>
          <w:noProof/>
        </w:rPr>
        <w:t>INTRODUCTION</w:t>
      </w:r>
      <w:r>
        <w:rPr>
          <w:noProof/>
        </w:rPr>
        <w:tab/>
      </w:r>
      <w:r>
        <w:rPr>
          <w:noProof/>
        </w:rPr>
        <w:fldChar w:fldCharType="begin"/>
      </w:r>
      <w:r>
        <w:rPr>
          <w:noProof/>
        </w:rPr>
        <w:instrText xml:space="preserve"> PAGEREF _Toc236795706 \h </w:instrText>
      </w:r>
      <w:r>
        <w:rPr>
          <w:noProof/>
        </w:rPr>
      </w:r>
      <w:r>
        <w:rPr>
          <w:noProof/>
        </w:rPr>
        <w:fldChar w:fldCharType="separate"/>
      </w:r>
      <w:r>
        <w:rPr>
          <w:noProof/>
        </w:rPr>
        <w:t>15</w:t>
      </w:r>
      <w:r>
        <w:rPr>
          <w:noProof/>
        </w:rPr>
        <w:fldChar w:fldCharType="end"/>
      </w:r>
    </w:p>
    <w:p w14:paraId="642ECC76" w14:textId="77777777" w:rsidR="00CD5C0E" w:rsidRDefault="00CD5C0E">
      <w:pPr>
        <w:pStyle w:val="TOC2"/>
        <w:tabs>
          <w:tab w:val="left" w:pos="603"/>
          <w:tab w:val="right" w:pos="8297"/>
        </w:tabs>
        <w:rPr>
          <w:b w:val="0"/>
          <w:smallCaps w:val="0"/>
          <w:noProof/>
          <w:sz w:val="24"/>
          <w:szCs w:val="24"/>
          <w:lang w:val="en-AU" w:eastAsia="ja-JP"/>
        </w:rPr>
      </w:pPr>
      <w:r>
        <w:rPr>
          <w:noProof/>
        </w:rPr>
        <w:t>5.2.</w:t>
      </w:r>
      <w:r>
        <w:rPr>
          <w:b w:val="0"/>
          <w:smallCaps w:val="0"/>
          <w:noProof/>
          <w:sz w:val="24"/>
          <w:szCs w:val="24"/>
          <w:lang w:val="en-AU" w:eastAsia="ja-JP"/>
        </w:rPr>
        <w:tab/>
      </w:r>
      <w:r>
        <w:rPr>
          <w:noProof/>
        </w:rPr>
        <w:t>CLINICAL DEVELOPMENT PROGRAM</w:t>
      </w:r>
      <w:r>
        <w:rPr>
          <w:noProof/>
        </w:rPr>
        <w:tab/>
      </w:r>
      <w:r>
        <w:rPr>
          <w:noProof/>
        </w:rPr>
        <w:fldChar w:fldCharType="begin"/>
      </w:r>
      <w:r>
        <w:rPr>
          <w:noProof/>
        </w:rPr>
        <w:instrText xml:space="preserve"> PAGEREF _Toc236795707 \h </w:instrText>
      </w:r>
      <w:r>
        <w:rPr>
          <w:noProof/>
        </w:rPr>
      </w:r>
      <w:r>
        <w:rPr>
          <w:noProof/>
        </w:rPr>
        <w:fldChar w:fldCharType="separate"/>
      </w:r>
      <w:r>
        <w:rPr>
          <w:noProof/>
        </w:rPr>
        <w:t>15</w:t>
      </w:r>
      <w:r>
        <w:rPr>
          <w:noProof/>
        </w:rPr>
        <w:fldChar w:fldCharType="end"/>
      </w:r>
    </w:p>
    <w:p w14:paraId="7266C680" w14:textId="77777777" w:rsidR="00CD5C0E" w:rsidRDefault="00CD5C0E">
      <w:pPr>
        <w:pStyle w:val="TOC2"/>
        <w:tabs>
          <w:tab w:val="left" w:pos="603"/>
          <w:tab w:val="right" w:pos="8297"/>
        </w:tabs>
        <w:rPr>
          <w:b w:val="0"/>
          <w:smallCaps w:val="0"/>
          <w:noProof/>
          <w:sz w:val="24"/>
          <w:szCs w:val="24"/>
          <w:lang w:val="en-AU" w:eastAsia="ja-JP"/>
        </w:rPr>
      </w:pPr>
      <w:r>
        <w:rPr>
          <w:noProof/>
        </w:rPr>
        <w:t>5.3.</w:t>
      </w:r>
      <w:r>
        <w:rPr>
          <w:b w:val="0"/>
          <w:smallCaps w:val="0"/>
          <w:noProof/>
          <w:sz w:val="24"/>
          <w:szCs w:val="24"/>
          <w:lang w:val="en-AU" w:eastAsia="ja-JP"/>
        </w:rPr>
        <w:tab/>
      </w:r>
      <w:r>
        <w:rPr>
          <w:noProof/>
        </w:rPr>
        <w:t>PHARMACOKINETICS, PHARMACODYNAMICS AND PRODUCT METABOLISM IN HUMANS</w:t>
      </w:r>
      <w:r>
        <w:rPr>
          <w:noProof/>
        </w:rPr>
        <w:tab/>
      </w:r>
      <w:r>
        <w:rPr>
          <w:noProof/>
        </w:rPr>
        <w:fldChar w:fldCharType="begin"/>
      </w:r>
      <w:r>
        <w:rPr>
          <w:noProof/>
        </w:rPr>
        <w:instrText xml:space="preserve"> PAGEREF _Toc236795708 \h </w:instrText>
      </w:r>
      <w:r>
        <w:rPr>
          <w:noProof/>
        </w:rPr>
      </w:r>
      <w:r>
        <w:rPr>
          <w:noProof/>
        </w:rPr>
        <w:fldChar w:fldCharType="separate"/>
      </w:r>
      <w:r>
        <w:rPr>
          <w:noProof/>
        </w:rPr>
        <w:t>15</w:t>
      </w:r>
      <w:r>
        <w:rPr>
          <w:noProof/>
        </w:rPr>
        <w:fldChar w:fldCharType="end"/>
      </w:r>
    </w:p>
    <w:p w14:paraId="6BDA021A" w14:textId="77777777" w:rsidR="00CD5C0E" w:rsidRDefault="00CD5C0E">
      <w:pPr>
        <w:pStyle w:val="TOC2"/>
        <w:tabs>
          <w:tab w:val="left" w:pos="603"/>
          <w:tab w:val="right" w:pos="8297"/>
        </w:tabs>
        <w:rPr>
          <w:b w:val="0"/>
          <w:smallCaps w:val="0"/>
          <w:noProof/>
          <w:sz w:val="24"/>
          <w:szCs w:val="24"/>
          <w:lang w:val="en-AU" w:eastAsia="ja-JP"/>
        </w:rPr>
      </w:pPr>
      <w:r>
        <w:rPr>
          <w:noProof/>
        </w:rPr>
        <w:t>5.4.</w:t>
      </w:r>
      <w:r>
        <w:rPr>
          <w:b w:val="0"/>
          <w:smallCaps w:val="0"/>
          <w:noProof/>
          <w:sz w:val="24"/>
          <w:szCs w:val="24"/>
          <w:lang w:val="en-AU" w:eastAsia="ja-JP"/>
        </w:rPr>
        <w:tab/>
      </w:r>
      <w:r>
        <w:rPr>
          <w:noProof/>
        </w:rPr>
        <w:t>CLINICAL EXPERIENCE</w:t>
      </w:r>
      <w:r>
        <w:rPr>
          <w:noProof/>
        </w:rPr>
        <w:tab/>
      </w:r>
      <w:r>
        <w:rPr>
          <w:noProof/>
        </w:rPr>
        <w:fldChar w:fldCharType="begin"/>
      </w:r>
      <w:r>
        <w:rPr>
          <w:noProof/>
        </w:rPr>
        <w:instrText xml:space="preserve"> PAGEREF _Toc236795709 \h </w:instrText>
      </w:r>
      <w:r>
        <w:rPr>
          <w:noProof/>
        </w:rPr>
      </w:r>
      <w:r>
        <w:rPr>
          <w:noProof/>
        </w:rPr>
        <w:fldChar w:fldCharType="separate"/>
      </w:r>
      <w:r>
        <w:rPr>
          <w:noProof/>
        </w:rPr>
        <w:t>16</w:t>
      </w:r>
      <w:r>
        <w:rPr>
          <w:noProof/>
        </w:rPr>
        <w:fldChar w:fldCharType="end"/>
      </w:r>
    </w:p>
    <w:p w14:paraId="258F84FA" w14:textId="77777777" w:rsidR="00CD5C0E" w:rsidRDefault="00CD5C0E">
      <w:pPr>
        <w:pStyle w:val="TOC3"/>
        <w:tabs>
          <w:tab w:val="left" w:pos="741"/>
          <w:tab w:val="right" w:pos="8297"/>
        </w:tabs>
        <w:rPr>
          <w:smallCaps w:val="0"/>
          <w:noProof/>
          <w:sz w:val="24"/>
          <w:szCs w:val="24"/>
          <w:lang w:val="en-AU" w:eastAsia="ja-JP"/>
        </w:rPr>
      </w:pPr>
      <w:r>
        <w:rPr>
          <w:noProof/>
        </w:rPr>
        <w:t>5.4.1.</w:t>
      </w:r>
      <w:r>
        <w:rPr>
          <w:smallCaps w:val="0"/>
          <w:noProof/>
          <w:sz w:val="24"/>
          <w:szCs w:val="24"/>
          <w:lang w:val="en-AU" w:eastAsia="ja-JP"/>
        </w:rPr>
        <w:tab/>
      </w:r>
      <w:r>
        <w:rPr>
          <w:noProof/>
        </w:rPr>
        <w:t>Dose response</w:t>
      </w:r>
      <w:r>
        <w:rPr>
          <w:noProof/>
        </w:rPr>
        <w:tab/>
      </w:r>
      <w:r>
        <w:rPr>
          <w:noProof/>
        </w:rPr>
        <w:fldChar w:fldCharType="begin"/>
      </w:r>
      <w:r>
        <w:rPr>
          <w:noProof/>
        </w:rPr>
        <w:instrText xml:space="preserve"> PAGEREF _Toc236795710 \h </w:instrText>
      </w:r>
      <w:r>
        <w:rPr>
          <w:noProof/>
        </w:rPr>
      </w:r>
      <w:r>
        <w:rPr>
          <w:noProof/>
        </w:rPr>
        <w:fldChar w:fldCharType="separate"/>
      </w:r>
      <w:r>
        <w:rPr>
          <w:noProof/>
        </w:rPr>
        <w:t>16</w:t>
      </w:r>
      <w:r>
        <w:rPr>
          <w:noProof/>
        </w:rPr>
        <w:fldChar w:fldCharType="end"/>
      </w:r>
    </w:p>
    <w:p w14:paraId="0DED2318" w14:textId="77777777" w:rsidR="00CD5C0E" w:rsidRDefault="00CD5C0E">
      <w:pPr>
        <w:pStyle w:val="TOC3"/>
        <w:tabs>
          <w:tab w:val="left" w:pos="741"/>
          <w:tab w:val="right" w:pos="8297"/>
        </w:tabs>
        <w:rPr>
          <w:smallCaps w:val="0"/>
          <w:noProof/>
          <w:sz w:val="24"/>
          <w:szCs w:val="24"/>
          <w:lang w:val="en-AU" w:eastAsia="ja-JP"/>
        </w:rPr>
      </w:pPr>
      <w:r>
        <w:rPr>
          <w:noProof/>
        </w:rPr>
        <w:t>5.4.2.</w:t>
      </w:r>
      <w:r>
        <w:rPr>
          <w:smallCaps w:val="0"/>
          <w:noProof/>
          <w:sz w:val="24"/>
          <w:szCs w:val="24"/>
          <w:lang w:val="en-AU" w:eastAsia="ja-JP"/>
        </w:rPr>
        <w:tab/>
      </w:r>
      <w:r>
        <w:rPr>
          <w:noProof/>
        </w:rPr>
        <w:t>Safety and Efficacy</w:t>
      </w:r>
      <w:r>
        <w:rPr>
          <w:noProof/>
        </w:rPr>
        <w:tab/>
      </w:r>
      <w:r>
        <w:rPr>
          <w:noProof/>
        </w:rPr>
        <w:fldChar w:fldCharType="begin"/>
      </w:r>
      <w:r>
        <w:rPr>
          <w:noProof/>
        </w:rPr>
        <w:instrText xml:space="preserve"> PAGEREF _Toc236795711 \h </w:instrText>
      </w:r>
      <w:r>
        <w:rPr>
          <w:noProof/>
        </w:rPr>
      </w:r>
      <w:r>
        <w:rPr>
          <w:noProof/>
        </w:rPr>
        <w:fldChar w:fldCharType="separate"/>
      </w:r>
      <w:r>
        <w:rPr>
          <w:noProof/>
        </w:rPr>
        <w:t>16</w:t>
      </w:r>
      <w:r>
        <w:rPr>
          <w:noProof/>
        </w:rPr>
        <w:fldChar w:fldCharType="end"/>
      </w:r>
    </w:p>
    <w:p w14:paraId="5D681301" w14:textId="77777777" w:rsidR="00CD5C0E" w:rsidRDefault="00CD5C0E">
      <w:pPr>
        <w:pStyle w:val="TOC3"/>
        <w:tabs>
          <w:tab w:val="left" w:pos="741"/>
          <w:tab w:val="right" w:pos="8297"/>
        </w:tabs>
        <w:rPr>
          <w:smallCaps w:val="0"/>
          <w:noProof/>
          <w:sz w:val="24"/>
          <w:szCs w:val="24"/>
          <w:lang w:val="en-AU" w:eastAsia="ja-JP"/>
        </w:rPr>
      </w:pPr>
      <w:r>
        <w:rPr>
          <w:noProof/>
        </w:rPr>
        <w:t>5.4.3.</w:t>
      </w:r>
      <w:r>
        <w:rPr>
          <w:smallCaps w:val="0"/>
          <w:noProof/>
          <w:sz w:val="24"/>
          <w:szCs w:val="24"/>
          <w:lang w:val="en-AU" w:eastAsia="ja-JP"/>
        </w:rPr>
        <w:tab/>
      </w:r>
      <w:r>
        <w:rPr>
          <w:noProof/>
        </w:rPr>
        <w:t>Laboratory data and other safety parameters</w:t>
      </w:r>
      <w:r>
        <w:rPr>
          <w:noProof/>
        </w:rPr>
        <w:tab/>
      </w:r>
      <w:r>
        <w:rPr>
          <w:noProof/>
        </w:rPr>
        <w:fldChar w:fldCharType="begin"/>
      </w:r>
      <w:r>
        <w:rPr>
          <w:noProof/>
        </w:rPr>
        <w:instrText xml:space="preserve"> PAGEREF _Toc236795712 \h </w:instrText>
      </w:r>
      <w:r>
        <w:rPr>
          <w:noProof/>
        </w:rPr>
      </w:r>
      <w:r>
        <w:rPr>
          <w:noProof/>
        </w:rPr>
        <w:fldChar w:fldCharType="separate"/>
      </w:r>
      <w:r>
        <w:rPr>
          <w:noProof/>
        </w:rPr>
        <w:t>16</w:t>
      </w:r>
      <w:r>
        <w:rPr>
          <w:noProof/>
        </w:rPr>
        <w:fldChar w:fldCharType="end"/>
      </w:r>
    </w:p>
    <w:p w14:paraId="7CADEB8B" w14:textId="77777777" w:rsidR="00CD5C0E" w:rsidRDefault="00CD5C0E">
      <w:pPr>
        <w:pStyle w:val="TOC3"/>
        <w:tabs>
          <w:tab w:val="left" w:pos="741"/>
          <w:tab w:val="right" w:pos="8297"/>
        </w:tabs>
        <w:rPr>
          <w:smallCaps w:val="0"/>
          <w:noProof/>
          <w:sz w:val="24"/>
          <w:szCs w:val="24"/>
          <w:lang w:val="en-AU" w:eastAsia="ja-JP"/>
        </w:rPr>
      </w:pPr>
      <w:r>
        <w:rPr>
          <w:noProof/>
        </w:rPr>
        <w:t>5.4.4.</w:t>
      </w:r>
      <w:r>
        <w:rPr>
          <w:smallCaps w:val="0"/>
          <w:noProof/>
          <w:sz w:val="24"/>
          <w:szCs w:val="24"/>
          <w:lang w:val="en-AU" w:eastAsia="ja-JP"/>
        </w:rPr>
        <w:tab/>
      </w:r>
      <w:r>
        <w:rPr>
          <w:noProof/>
        </w:rPr>
        <w:t>Individual study summaries</w:t>
      </w:r>
      <w:r>
        <w:rPr>
          <w:noProof/>
        </w:rPr>
        <w:tab/>
      </w:r>
      <w:r>
        <w:rPr>
          <w:noProof/>
        </w:rPr>
        <w:fldChar w:fldCharType="begin"/>
      </w:r>
      <w:r>
        <w:rPr>
          <w:noProof/>
        </w:rPr>
        <w:instrText xml:space="preserve"> PAGEREF _Toc236795713 \h </w:instrText>
      </w:r>
      <w:r>
        <w:rPr>
          <w:noProof/>
        </w:rPr>
      </w:r>
      <w:r>
        <w:rPr>
          <w:noProof/>
        </w:rPr>
        <w:fldChar w:fldCharType="separate"/>
      </w:r>
      <w:r>
        <w:rPr>
          <w:noProof/>
        </w:rPr>
        <w:t>16</w:t>
      </w:r>
      <w:r>
        <w:rPr>
          <w:noProof/>
        </w:rPr>
        <w:fldChar w:fldCharType="end"/>
      </w:r>
    </w:p>
    <w:p w14:paraId="37324010" w14:textId="77777777" w:rsidR="00CD5C0E" w:rsidRDefault="00CD5C0E">
      <w:pPr>
        <w:pStyle w:val="TOC3"/>
        <w:tabs>
          <w:tab w:val="left" w:pos="741"/>
          <w:tab w:val="right" w:pos="8297"/>
        </w:tabs>
        <w:rPr>
          <w:smallCaps w:val="0"/>
          <w:noProof/>
          <w:sz w:val="24"/>
          <w:szCs w:val="24"/>
          <w:lang w:val="en-AU" w:eastAsia="ja-JP"/>
        </w:rPr>
      </w:pPr>
      <w:r>
        <w:rPr>
          <w:noProof/>
        </w:rPr>
        <w:t>5.4.5.</w:t>
      </w:r>
      <w:r>
        <w:rPr>
          <w:smallCaps w:val="0"/>
          <w:noProof/>
          <w:sz w:val="24"/>
          <w:szCs w:val="24"/>
          <w:lang w:val="en-AU" w:eastAsia="ja-JP"/>
        </w:rPr>
        <w:tab/>
      </w:r>
      <w:r>
        <w:rPr>
          <w:noProof/>
        </w:rPr>
        <w:t>Benefit – Risk Assessment</w:t>
      </w:r>
      <w:r>
        <w:rPr>
          <w:noProof/>
        </w:rPr>
        <w:tab/>
      </w:r>
      <w:r>
        <w:rPr>
          <w:noProof/>
        </w:rPr>
        <w:fldChar w:fldCharType="begin"/>
      </w:r>
      <w:r>
        <w:rPr>
          <w:noProof/>
        </w:rPr>
        <w:instrText xml:space="preserve"> PAGEREF _Toc236795714 \h </w:instrText>
      </w:r>
      <w:r>
        <w:rPr>
          <w:noProof/>
        </w:rPr>
      </w:r>
      <w:r>
        <w:rPr>
          <w:noProof/>
        </w:rPr>
        <w:fldChar w:fldCharType="separate"/>
      </w:r>
      <w:r>
        <w:rPr>
          <w:noProof/>
        </w:rPr>
        <w:t>16</w:t>
      </w:r>
      <w:r>
        <w:rPr>
          <w:noProof/>
        </w:rPr>
        <w:fldChar w:fldCharType="end"/>
      </w:r>
    </w:p>
    <w:p w14:paraId="1DD0765D" w14:textId="77777777" w:rsidR="00CD5C0E" w:rsidRDefault="00CD5C0E">
      <w:pPr>
        <w:pStyle w:val="TOC2"/>
        <w:tabs>
          <w:tab w:val="left" w:pos="603"/>
          <w:tab w:val="right" w:pos="8297"/>
        </w:tabs>
        <w:rPr>
          <w:b w:val="0"/>
          <w:smallCaps w:val="0"/>
          <w:noProof/>
          <w:sz w:val="24"/>
          <w:szCs w:val="24"/>
          <w:lang w:val="en-AU" w:eastAsia="ja-JP"/>
        </w:rPr>
      </w:pPr>
      <w:r>
        <w:rPr>
          <w:noProof/>
        </w:rPr>
        <w:t>5.5.</w:t>
      </w:r>
      <w:r>
        <w:rPr>
          <w:b w:val="0"/>
          <w:smallCaps w:val="0"/>
          <w:noProof/>
          <w:sz w:val="24"/>
          <w:szCs w:val="24"/>
          <w:lang w:val="en-AU" w:eastAsia="ja-JP"/>
        </w:rPr>
        <w:tab/>
      </w:r>
      <w:r>
        <w:rPr>
          <w:noProof/>
        </w:rPr>
        <w:t>REGULATORY AND POST MARKETING EXPERIECE</w:t>
      </w:r>
      <w:r>
        <w:rPr>
          <w:noProof/>
        </w:rPr>
        <w:tab/>
      </w:r>
      <w:r>
        <w:rPr>
          <w:noProof/>
        </w:rPr>
        <w:fldChar w:fldCharType="begin"/>
      </w:r>
      <w:r>
        <w:rPr>
          <w:noProof/>
        </w:rPr>
        <w:instrText xml:space="preserve"> PAGEREF _Toc236795715 \h </w:instrText>
      </w:r>
      <w:r>
        <w:rPr>
          <w:noProof/>
        </w:rPr>
      </w:r>
      <w:r>
        <w:rPr>
          <w:noProof/>
        </w:rPr>
        <w:fldChar w:fldCharType="separate"/>
      </w:r>
      <w:r>
        <w:rPr>
          <w:noProof/>
        </w:rPr>
        <w:t>16</w:t>
      </w:r>
      <w:r>
        <w:rPr>
          <w:noProof/>
        </w:rPr>
        <w:fldChar w:fldCharType="end"/>
      </w:r>
    </w:p>
    <w:p w14:paraId="61598B60" w14:textId="77777777" w:rsidR="00CD5C0E" w:rsidRDefault="00CD5C0E">
      <w:pPr>
        <w:pStyle w:val="TOC3"/>
        <w:tabs>
          <w:tab w:val="right" w:pos="8297"/>
        </w:tabs>
        <w:rPr>
          <w:smallCaps w:val="0"/>
          <w:noProof/>
          <w:sz w:val="24"/>
          <w:szCs w:val="24"/>
          <w:lang w:val="en-AU" w:eastAsia="ja-JP"/>
        </w:rPr>
      </w:pPr>
      <w:r>
        <w:rPr>
          <w:noProof/>
        </w:rPr>
        <w:t>5.5.1 Regulatory History</w:t>
      </w:r>
      <w:r>
        <w:rPr>
          <w:noProof/>
        </w:rPr>
        <w:tab/>
      </w:r>
      <w:r>
        <w:rPr>
          <w:noProof/>
        </w:rPr>
        <w:fldChar w:fldCharType="begin"/>
      </w:r>
      <w:r>
        <w:rPr>
          <w:noProof/>
        </w:rPr>
        <w:instrText xml:space="preserve"> PAGEREF _Toc236795716 \h </w:instrText>
      </w:r>
      <w:r>
        <w:rPr>
          <w:noProof/>
        </w:rPr>
      </w:r>
      <w:r>
        <w:rPr>
          <w:noProof/>
        </w:rPr>
        <w:fldChar w:fldCharType="separate"/>
      </w:r>
      <w:r>
        <w:rPr>
          <w:noProof/>
        </w:rPr>
        <w:t>16</w:t>
      </w:r>
      <w:r>
        <w:rPr>
          <w:noProof/>
        </w:rPr>
        <w:fldChar w:fldCharType="end"/>
      </w:r>
    </w:p>
    <w:p w14:paraId="4344C78E" w14:textId="77777777" w:rsidR="00CD5C0E" w:rsidRDefault="00CD5C0E">
      <w:pPr>
        <w:pStyle w:val="TOC3"/>
        <w:tabs>
          <w:tab w:val="right" w:pos="8297"/>
        </w:tabs>
        <w:rPr>
          <w:smallCaps w:val="0"/>
          <w:noProof/>
          <w:sz w:val="24"/>
          <w:szCs w:val="24"/>
          <w:lang w:val="en-AU" w:eastAsia="ja-JP"/>
        </w:rPr>
      </w:pPr>
      <w:r>
        <w:rPr>
          <w:noProof/>
        </w:rPr>
        <w:t>5.5.2 Estimated Cumulative Distribution</w:t>
      </w:r>
      <w:r>
        <w:rPr>
          <w:noProof/>
        </w:rPr>
        <w:tab/>
      </w:r>
      <w:r>
        <w:rPr>
          <w:noProof/>
        </w:rPr>
        <w:fldChar w:fldCharType="begin"/>
      </w:r>
      <w:r>
        <w:rPr>
          <w:noProof/>
        </w:rPr>
        <w:instrText xml:space="preserve"> PAGEREF _Toc236795717 \h </w:instrText>
      </w:r>
      <w:r>
        <w:rPr>
          <w:noProof/>
        </w:rPr>
      </w:r>
      <w:r>
        <w:rPr>
          <w:noProof/>
        </w:rPr>
        <w:fldChar w:fldCharType="separate"/>
      </w:r>
      <w:r>
        <w:rPr>
          <w:noProof/>
        </w:rPr>
        <w:t>16</w:t>
      </w:r>
      <w:r>
        <w:rPr>
          <w:noProof/>
        </w:rPr>
        <w:fldChar w:fldCharType="end"/>
      </w:r>
    </w:p>
    <w:p w14:paraId="40A858B8" w14:textId="77777777" w:rsidR="00CD5C0E" w:rsidRDefault="00CD5C0E">
      <w:pPr>
        <w:pStyle w:val="TOC3"/>
        <w:tabs>
          <w:tab w:val="right" w:pos="8297"/>
        </w:tabs>
        <w:rPr>
          <w:smallCaps w:val="0"/>
          <w:noProof/>
          <w:sz w:val="24"/>
          <w:szCs w:val="24"/>
          <w:lang w:val="en-AU" w:eastAsia="ja-JP"/>
        </w:rPr>
      </w:pPr>
      <w:r>
        <w:rPr>
          <w:noProof/>
        </w:rPr>
        <w:t>5.5.3  Summary of Post-marketing Adverse Events</w:t>
      </w:r>
      <w:r>
        <w:rPr>
          <w:noProof/>
        </w:rPr>
        <w:tab/>
      </w:r>
      <w:r>
        <w:rPr>
          <w:noProof/>
        </w:rPr>
        <w:fldChar w:fldCharType="begin"/>
      </w:r>
      <w:r>
        <w:rPr>
          <w:noProof/>
        </w:rPr>
        <w:instrText xml:space="preserve"> PAGEREF _Toc236795718 \h </w:instrText>
      </w:r>
      <w:r>
        <w:rPr>
          <w:noProof/>
        </w:rPr>
      </w:r>
      <w:r>
        <w:rPr>
          <w:noProof/>
        </w:rPr>
        <w:fldChar w:fldCharType="separate"/>
      </w:r>
      <w:r>
        <w:rPr>
          <w:noProof/>
        </w:rPr>
        <w:t>16</w:t>
      </w:r>
      <w:r>
        <w:rPr>
          <w:noProof/>
        </w:rPr>
        <w:fldChar w:fldCharType="end"/>
      </w:r>
    </w:p>
    <w:p w14:paraId="15606549" w14:textId="77777777" w:rsidR="00CD5C0E" w:rsidRDefault="00CD5C0E">
      <w:pPr>
        <w:pStyle w:val="TOC1"/>
        <w:tabs>
          <w:tab w:val="left" w:pos="421"/>
          <w:tab w:val="right" w:pos="8297"/>
        </w:tabs>
        <w:rPr>
          <w:b w:val="0"/>
          <w:caps w:val="0"/>
          <w:noProof/>
          <w:sz w:val="24"/>
          <w:szCs w:val="24"/>
          <w:u w:val="none"/>
          <w:lang w:val="en-AU" w:eastAsia="ja-JP"/>
        </w:rPr>
      </w:pPr>
      <w:r>
        <w:rPr>
          <w:noProof/>
        </w:rPr>
        <w:t>6.</w:t>
      </w:r>
      <w:r>
        <w:rPr>
          <w:b w:val="0"/>
          <w:caps w:val="0"/>
          <w:noProof/>
          <w:sz w:val="24"/>
          <w:szCs w:val="24"/>
          <w:u w:val="none"/>
          <w:lang w:val="en-AU" w:eastAsia="ja-JP"/>
        </w:rPr>
        <w:tab/>
      </w:r>
      <w:r>
        <w:rPr>
          <w:noProof/>
        </w:rPr>
        <w:t>SUMMARY OF DATA AND GUIDANCE FOR THE INVESTIGATOR</w:t>
      </w:r>
      <w:r>
        <w:rPr>
          <w:noProof/>
        </w:rPr>
        <w:tab/>
      </w:r>
      <w:r>
        <w:rPr>
          <w:noProof/>
        </w:rPr>
        <w:fldChar w:fldCharType="begin"/>
      </w:r>
      <w:r>
        <w:rPr>
          <w:noProof/>
        </w:rPr>
        <w:instrText xml:space="preserve"> PAGEREF _Toc236795719 \h </w:instrText>
      </w:r>
      <w:r>
        <w:rPr>
          <w:noProof/>
        </w:rPr>
      </w:r>
      <w:r>
        <w:rPr>
          <w:noProof/>
        </w:rPr>
        <w:fldChar w:fldCharType="separate"/>
      </w:r>
      <w:r>
        <w:rPr>
          <w:noProof/>
        </w:rPr>
        <w:t>17</w:t>
      </w:r>
      <w:r>
        <w:rPr>
          <w:noProof/>
        </w:rPr>
        <w:fldChar w:fldCharType="end"/>
      </w:r>
    </w:p>
    <w:p w14:paraId="2E1A5E36" w14:textId="77777777" w:rsidR="00CD5C0E" w:rsidRDefault="00CD5C0E">
      <w:pPr>
        <w:pStyle w:val="TOC2"/>
        <w:tabs>
          <w:tab w:val="left" w:pos="603"/>
          <w:tab w:val="right" w:pos="8297"/>
        </w:tabs>
        <w:rPr>
          <w:b w:val="0"/>
          <w:smallCaps w:val="0"/>
          <w:noProof/>
          <w:sz w:val="24"/>
          <w:szCs w:val="24"/>
          <w:lang w:val="en-AU" w:eastAsia="ja-JP"/>
        </w:rPr>
      </w:pPr>
      <w:r>
        <w:rPr>
          <w:noProof/>
        </w:rPr>
        <w:t>6.1.</w:t>
      </w:r>
      <w:r>
        <w:rPr>
          <w:b w:val="0"/>
          <w:smallCaps w:val="0"/>
          <w:noProof/>
          <w:sz w:val="24"/>
          <w:szCs w:val="24"/>
          <w:lang w:val="en-AU" w:eastAsia="ja-JP"/>
        </w:rPr>
        <w:tab/>
      </w:r>
      <w:r>
        <w:rPr>
          <w:noProof/>
        </w:rPr>
        <w:t>COMPOSITION</w:t>
      </w:r>
      <w:r>
        <w:rPr>
          <w:noProof/>
        </w:rPr>
        <w:tab/>
      </w:r>
      <w:r>
        <w:rPr>
          <w:noProof/>
        </w:rPr>
        <w:fldChar w:fldCharType="begin"/>
      </w:r>
      <w:r>
        <w:rPr>
          <w:noProof/>
        </w:rPr>
        <w:instrText xml:space="preserve"> PAGEREF _Toc236795720 \h </w:instrText>
      </w:r>
      <w:r>
        <w:rPr>
          <w:noProof/>
        </w:rPr>
      </w:r>
      <w:r>
        <w:rPr>
          <w:noProof/>
        </w:rPr>
        <w:fldChar w:fldCharType="separate"/>
      </w:r>
      <w:r>
        <w:rPr>
          <w:noProof/>
        </w:rPr>
        <w:t>17</w:t>
      </w:r>
      <w:r>
        <w:rPr>
          <w:noProof/>
        </w:rPr>
        <w:fldChar w:fldCharType="end"/>
      </w:r>
    </w:p>
    <w:p w14:paraId="449D1C67" w14:textId="77777777" w:rsidR="00CD5C0E" w:rsidRDefault="00CD5C0E">
      <w:pPr>
        <w:pStyle w:val="TOC2"/>
        <w:tabs>
          <w:tab w:val="left" w:pos="603"/>
          <w:tab w:val="right" w:pos="8297"/>
        </w:tabs>
        <w:rPr>
          <w:b w:val="0"/>
          <w:smallCaps w:val="0"/>
          <w:noProof/>
          <w:sz w:val="24"/>
          <w:szCs w:val="24"/>
          <w:lang w:val="en-AU" w:eastAsia="ja-JP"/>
        </w:rPr>
      </w:pPr>
      <w:r>
        <w:rPr>
          <w:noProof/>
        </w:rPr>
        <w:t>6.2.</w:t>
      </w:r>
      <w:r>
        <w:rPr>
          <w:b w:val="0"/>
          <w:smallCaps w:val="0"/>
          <w:noProof/>
          <w:sz w:val="24"/>
          <w:szCs w:val="24"/>
          <w:lang w:val="en-AU" w:eastAsia="ja-JP"/>
        </w:rPr>
        <w:tab/>
      </w:r>
      <w:r>
        <w:rPr>
          <w:noProof/>
        </w:rPr>
        <w:t>PRESENTATION</w:t>
      </w:r>
      <w:r>
        <w:rPr>
          <w:noProof/>
        </w:rPr>
        <w:tab/>
      </w:r>
      <w:r>
        <w:rPr>
          <w:noProof/>
        </w:rPr>
        <w:fldChar w:fldCharType="begin"/>
      </w:r>
      <w:r>
        <w:rPr>
          <w:noProof/>
        </w:rPr>
        <w:instrText xml:space="preserve"> PAGEREF _Toc236795721 \h </w:instrText>
      </w:r>
      <w:r>
        <w:rPr>
          <w:noProof/>
        </w:rPr>
      </w:r>
      <w:r>
        <w:rPr>
          <w:noProof/>
        </w:rPr>
        <w:fldChar w:fldCharType="separate"/>
      </w:r>
      <w:r>
        <w:rPr>
          <w:noProof/>
        </w:rPr>
        <w:t>17</w:t>
      </w:r>
      <w:r>
        <w:rPr>
          <w:noProof/>
        </w:rPr>
        <w:fldChar w:fldCharType="end"/>
      </w:r>
    </w:p>
    <w:p w14:paraId="5A576CA4" w14:textId="77777777" w:rsidR="00CD5C0E" w:rsidRDefault="00CD5C0E">
      <w:pPr>
        <w:pStyle w:val="TOC2"/>
        <w:tabs>
          <w:tab w:val="left" w:pos="603"/>
          <w:tab w:val="right" w:pos="8297"/>
        </w:tabs>
        <w:rPr>
          <w:b w:val="0"/>
          <w:smallCaps w:val="0"/>
          <w:noProof/>
          <w:sz w:val="24"/>
          <w:szCs w:val="24"/>
          <w:lang w:val="en-AU" w:eastAsia="ja-JP"/>
        </w:rPr>
      </w:pPr>
      <w:r>
        <w:rPr>
          <w:noProof/>
        </w:rPr>
        <w:t>6.3.</w:t>
      </w:r>
      <w:r>
        <w:rPr>
          <w:b w:val="0"/>
          <w:smallCaps w:val="0"/>
          <w:noProof/>
          <w:sz w:val="24"/>
          <w:szCs w:val="24"/>
          <w:lang w:val="en-AU" w:eastAsia="ja-JP"/>
        </w:rPr>
        <w:tab/>
      </w:r>
      <w:r>
        <w:rPr>
          <w:noProof/>
        </w:rPr>
        <w:t>POSOLOGY AND ROUTE OF ADMINISTRATION</w:t>
      </w:r>
      <w:r>
        <w:rPr>
          <w:noProof/>
        </w:rPr>
        <w:tab/>
      </w:r>
      <w:r>
        <w:rPr>
          <w:noProof/>
        </w:rPr>
        <w:fldChar w:fldCharType="begin"/>
      </w:r>
      <w:r>
        <w:rPr>
          <w:noProof/>
        </w:rPr>
        <w:instrText xml:space="preserve"> PAGEREF _Toc236795722 \h </w:instrText>
      </w:r>
      <w:r>
        <w:rPr>
          <w:noProof/>
        </w:rPr>
      </w:r>
      <w:r>
        <w:rPr>
          <w:noProof/>
        </w:rPr>
        <w:fldChar w:fldCharType="separate"/>
      </w:r>
      <w:r>
        <w:rPr>
          <w:noProof/>
        </w:rPr>
        <w:t>17</w:t>
      </w:r>
      <w:r>
        <w:rPr>
          <w:noProof/>
        </w:rPr>
        <w:fldChar w:fldCharType="end"/>
      </w:r>
    </w:p>
    <w:p w14:paraId="66EFA585" w14:textId="77777777" w:rsidR="00CD5C0E" w:rsidRDefault="00CD5C0E">
      <w:pPr>
        <w:pStyle w:val="TOC2"/>
        <w:tabs>
          <w:tab w:val="left" w:pos="603"/>
          <w:tab w:val="right" w:pos="8297"/>
        </w:tabs>
        <w:rPr>
          <w:b w:val="0"/>
          <w:smallCaps w:val="0"/>
          <w:noProof/>
          <w:sz w:val="24"/>
          <w:szCs w:val="24"/>
          <w:lang w:val="en-AU" w:eastAsia="ja-JP"/>
        </w:rPr>
      </w:pPr>
      <w:r>
        <w:rPr>
          <w:noProof/>
        </w:rPr>
        <w:t>6.4.</w:t>
      </w:r>
      <w:r>
        <w:rPr>
          <w:b w:val="0"/>
          <w:smallCaps w:val="0"/>
          <w:noProof/>
          <w:sz w:val="24"/>
          <w:szCs w:val="24"/>
          <w:lang w:val="en-AU" w:eastAsia="ja-JP"/>
        </w:rPr>
        <w:tab/>
      </w:r>
      <w:r>
        <w:rPr>
          <w:noProof/>
        </w:rPr>
        <w:t>STORAGE AND STABILITY</w:t>
      </w:r>
      <w:r>
        <w:rPr>
          <w:noProof/>
        </w:rPr>
        <w:tab/>
      </w:r>
      <w:r>
        <w:rPr>
          <w:noProof/>
        </w:rPr>
        <w:fldChar w:fldCharType="begin"/>
      </w:r>
      <w:r>
        <w:rPr>
          <w:noProof/>
        </w:rPr>
        <w:instrText xml:space="preserve"> PAGEREF _Toc236795723 \h </w:instrText>
      </w:r>
      <w:r>
        <w:rPr>
          <w:noProof/>
        </w:rPr>
      </w:r>
      <w:r>
        <w:rPr>
          <w:noProof/>
        </w:rPr>
        <w:fldChar w:fldCharType="separate"/>
      </w:r>
      <w:r>
        <w:rPr>
          <w:noProof/>
        </w:rPr>
        <w:t>17</w:t>
      </w:r>
      <w:r>
        <w:rPr>
          <w:noProof/>
        </w:rPr>
        <w:fldChar w:fldCharType="end"/>
      </w:r>
    </w:p>
    <w:p w14:paraId="12ADC645" w14:textId="77777777" w:rsidR="00CD5C0E" w:rsidRDefault="00CD5C0E">
      <w:pPr>
        <w:pStyle w:val="TOC2"/>
        <w:tabs>
          <w:tab w:val="left" w:pos="603"/>
          <w:tab w:val="right" w:pos="8297"/>
        </w:tabs>
        <w:rPr>
          <w:b w:val="0"/>
          <w:smallCaps w:val="0"/>
          <w:noProof/>
          <w:sz w:val="24"/>
          <w:szCs w:val="24"/>
          <w:lang w:val="en-AU" w:eastAsia="ja-JP"/>
        </w:rPr>
      </w:pPr>
      <w:r>
        <w:rPr>
          <w:noProof/>
        </w:rPr>
        <w:t>6.5.</w:t>
      </w:r>
      <w:r>
        <w:rPr>
          <w:b w:val="0"/>
          <w:smallCaps w:val="0"/>
          <w:noProof/>
          <w:sz w:val="24"/>
          <w:szCs w:val="24"/>
          <w:lang w:val="en-AU" w:eastAsia="ja-JP"/>
        </w:rPr>
        <w:tab/>
      </w:r>
      <w:r>
        <w:rPr>
          <w:noProof/>
        </w:rPr>
        <w:t>PHARMACOKINETICS OF INVESTIGATIONAL PRODUCT</w:t>
      </w:r>
      <w:r>
        <w:rPr>
          <w:noProof/>
        </w:rPr>
        <w:tab/>
      </w:r>
      <w:r>
        <w:rPr>
          <w:noProof/>
        </w:rPr>
        <w:fldChar w:fldCharType="begin"/>
      </w:r>
      <w:r>
        <w:rPr>
          <w:noProof/>
        </w:rPr>
        <w:instrText xml:space="preserve"> PAGEREF _Toc236795724 \h </w:instrText>
      </w:r>
      <w:r>
        <w:rPr>
          <w:noProof/>
        </w:rPr>
      </w:r>
      <w:r>
        <w:rPr>
          <w:noProof/>
        </w:rPr>
        <w:fldChar w:fldCharType="separate"/>
      </w:r>
      <w:r>
        <w:rPr>
          <w:noProof/>
        </w:rPr>
        <w:t>17</w:t>
      </w:r>
      <w:r>
        <w:rPr>
          <w:noProof/>
        </w:rPr>
        <w:fldChar w:fldCharType="end"/>
      </w:r>
    </w:p>
    <w:p w14:paraId="2F9C0E93" w14:textId="77777777" w:rsidR="00CD5C0E" w:rsidRDefault="00CD5C0E">
      <w:pPr>
        <w:pStyle w:val="TOC2"/>
        <w:tabs>
          <w:tab w:val="left" w:pos="603"/>
          <w:tab w:val="right" w:pos="8297"/>
        </w:tabs>
        <w:rPr>
          <w:b w:val="0"/>
          <w:smallCaps w:val="0"/>
          <w:noProof/>
          <w:sz w:val="24"/>
          <w:szCs w:val="24"/>
          <w:lang w:val="en-AU" w:eastAsia="ja-JP"/>
        </w:rPr>
      </w:pPr>
      <w:r>
        <w:rPr>
          <w:noProof/>
        </w:rPr>
        <w:t>6.6.</w:t>
      </w:r>
      <w:r>
        <w:rPr>
          <w:b w:val="0"/>
          <w:smallCaps w:val="0"/>
          <w:noProof/>
          <w:sz w:val="24"/>
          <w:szCs w:val="24"/>
          <w:lang w:val="en-AU" w:eastAsia="ja-JP"/>
        </w:rPr>
        <w:tab/>
      </w:r>
      <w:r>
        <w:rPr>
          <w:noProof/>
        </w:rPr>
        <w:t>BIOANALYTICAL EVALUATION</w:t>
      </w:r>
      <w:r>
        <w:rPr>
          <w:noProof/>
        </w:rPr>
        <w:tab/>
      </w:r>
      <w:r>
        <w:rPr>
          <w:noProof/>
        </w:rPr>
        <w:fldChar w:fldCharType="begin"/>
      </w:r>
      <w:r>
        <w:rPr>
          <w:noProof/>
        </w:rPr>
        <w:instrText xml:space="preserve"> PAGEREF _Toc236795725 \h </w:instrText>
      </w:r>
      <w:r>
        <w:rPr>
          <w:noProof/>
        </w:rPr>
      </w:r>
      <w:r>
        <w:rPr>
          <w:noProof/>
        </w:rPr>
        <w:fldChar w:fldCharType="separate"/>
      </w:r>
      <w:r>
        <w:rPr>
          <w:noProof/>
        </w:rPr>
        <w:t>17</w:t>
      </w:r>
      <w:r>
        <w:rPr>
          <w:noProof/>
        </w:rPr>
        <w:fldChar w:fldCharType="end"/>
      </w:r>
    </w:p>
    <w:p w14:paraId="10E7D826" w14:textId="77777777" w:rsidR="00CD5C0E" w:rsidRDefault="00CD5C0E">
      <w:pPr>
        <w:pStyle w:val="TOC2"/>
        <w:tabs>
          <w:tab w:val="left" w:pos="603"/>
          <w:tab w:val="right" w:pos="8297"/>
        </w:tabs>
        <w:rPr>
          <w:b w:val="0"/>
          <w:smallCaps w:val="0"/>
          <w:noProof/>
          <w:sz w:val="24"/>
          <w:szCs w:val="24"/>
          <w:lang w:val="en-AU" w:eastAsia="ja-JP"/>
        </w:rPr>
      </w:pPr>
      <w:r>
        <w:rPr>
          <w:noProof/>
        </w:rPr>
        <w:t>6.7.</w:t>
      </w:r>
      <w:r>
        <w:rPr>
          <w:b w:val="0"/>
          <w:smallCaps w:val="0"/>
          <w:noProof/>
          <w:sz w:val="24"/>
          <w:szCs w:val="24"/>
          <w:lang w:val="en-AU" w:eastAsia="ja-JP"/>
        </w:rPr>
        <w:tab/>
      </w:r>
      <w:r>
        <w:rPr>
          <w:noProof/>
        </w:rPr>
        <w:t>MITIGATION OF OVERDOSE RISK</w:t>
      </w:r>
      <w:r>
        <w:rPr>
          <w:noProof/>
        </w:rPr>
        <w:tab/>
      </w:r>
      <w:r>
        <w:rPr>
          <w:noProof/>
        </w:rPr>
        <w:fldChar w:fldCharType="begin"/>
      </w:r>
      <w:r>
        <w:rPr>
          <w:noProof/>
        </w:rPr>
        <w:instrText xml:space="preserve"> PAGEREF _Toc236795726 \h </w:instrText>
      </w:r>
      <w:r>
        <w:rPr>
          <w:noProof/>
        </w:rPr>
      </w:r>
      <w:r>
        <w:rPr>
          <w:noProof/>
        </w:rPr>
        <w:fldChar w:fldCharType="separate"/>
      </w:r>
      <w:r>
        <w:rPr>
          <w:noProof/>
        </w:rPr>
        <w:t>17</w:t>
      </w:r>
      <w:r>
        <w:rPr>
          <w:noProof/>
        </w:rPr>
        <w:fldChar w:fldCharType="end"/>
      </w:r>
    </w:p>
    <w:p w14:paraId="295BECDE" w14:textId="77777777" w:rsidR="00CD5C0E" w:rsidRDefault="00CD5C0E">
      <w:pPr>
        <w:pStyle w:val="TOC2"/>
        <w:tabs>
          <w:tab w:val="left" w:pos="603"/>
          <w:tab w:val="right" w:pos="8297"/>
        </w:tabs>
        <w:rPr>
          <w:b w:val="0"/>
          <w:smallCaps w:val="0"/>
          <w:noProof/>
          <w:sz w:val="24"/>
          <w:szCs w:val="24"/>
          <w:lang w:val="en-AU" w:eastAsia="ja-JP"/>
        </w:rPr>
      </w:pPr>
      <w:r>
        <w:rPr>
          <w:noProof/>
        </w:rPr>
        <w:t>6.8.</w:t>
      </w:r>
      <w:r>
        <w:rPr>
          <w:b w:val="0"/>
          <w:smallCaps w:val="0"/>
          <w:noProof/>
          <w:sz w:val="24"/>
          <w:szCs w:val="24"/>
          <w:lang w:val="en-AU" w:eastAsia="ja-JP"/>
        </w:rPr>
        <w:tab/>
      </w:r>
      <w:r>
        <w:rPr>
          <w:noProof/>
        </w:rPr>
        <w:t>EXPEDITED SAFETY REPORTS</w:t>
      </w:r>
      <w:r>
        <w:rPr>
          <w:noProof/>
        </w:rPr>
        <w:tab/>
      </w:r>
      <w:r>
        <w:rPr>
          <w:noProof/>
        </w:rPr>
        <w:fldChar w:fldCharType="begin"/>
      </w:r>
      <w:r>
        <w:rPr>
          <w:noProof/>
        </w:rPr>
        <w:instrText xml:space="preserve"> PAGEREF _Toc236795727 \h </w:instrText>
      </w:r>
      <w:r>
        <w:rPr>
          <w:noProof/>
        </w:rPr>
      </w:r>
      <w:r>
        <w:rPr>
          <w:noProof/>
        </w:rPr>
        <w:fldChar w:fldCharType="separate"/>
      </w:r>
      <w:r>
        <w:rPr>
          <w:noProof/>
        </w:rPr>
        <w:t>17</w:t>
      </w:r>
      <w:r>
        <w:rPr>
          <w:noProof/>
        </w:rPr>
        <w:fldChar w:fldCharType="end"/>
      </w:r>
    </w:p>
    <w:p w14:paraId="469AC9EE" w14:textId="77777777" w:rsidR="00CD5C0E" w:rsidRDefault="00CD5C0E">
      <w:pPr>
        <w:pStyle w:val="TOC2"/>
        <w:tabs>
          <w:tab w:val="left" w:pos="603"/>
          <w:tab w:val="right" w:pos="8297"/>
        </w:tabs>
        <w:rPr>
          <w:b w:val="0"/>
          <w:smallCaps w:val="0"/>
          <w:noProof/>
          <w:sz w:val="24"/>
          <w:szCs w:val="24"/>
          <w:lang w:val="en-AU" w:eastAsia="ja-JP"/>
        </w:rPr>
      </w:pPr>
      <w:r>
        <w:rPr>
          <w:noProof/>
        </w:rPr>
        <w:t>6.9.</w:t>
      </w:r>
      <w:r>
        <w:rPr>
          <w:b w:val="0"/>
          <w:smallCaps w:val="0"/>
          <w:noProof/>
          <w:sz w:val="24"/>
          <w:szCs w:val="24"/>
          <w:lang w:val="en-AU" w:eastAsia="ja-JP"/>
        </w:rPr>
        <w:tab/>
      </w:r>
      <w:r>
        <w:rPr>
          <w:noProof/>
        </w:rPr>
        <w:t>WARNINGS AND PRECAUTIONS</w:t>
      </w:r>
      <w:r>
        <w:rPr>
          <w:noProof/>
        </w:rPr>
        <w:tab/>
      </w:r>
      <w:r>
        <w:rPr>
          <w:noProof/>
        </w:rPr>
        <w:fldChar w:fldCharType="begin"/>
      </w:r>
      <w:r>
        <w:rPr>
          <w:noProof/>
        </w:rPr>
        <w:instrText xml:space="preserve"> PAGEREF _Toc236795728 \h </w:instrText>
      </w:r>
      <w:r>
        <w:rPr>
          <w:noProof/>
        </w:rPr>
      </w:r>
      <w:r>
        <w:rPr>
          <w:noProof/>
        </w:rPr>
        <w:fldChar w:fldCharType="separate"/>
      </w:r>
      <w:r>
        <w:rPr>
          <w:noProof/>
        </w:rPr>
        <w:t>17</w:t>
      </w:r>
      <w:r>
        <w:rPr>
          <w:noProof/>
        </w:rPr>
        <w:fldChar w:fldCharType="end"/>
      </w:r>
    </w:p>
    <w:p w14:paraId="3B417BAA" w14:textId="77777777" w:rsidR="00CD5C0E" w:rsidRDefault="00CD5C0E">
      <w:pPr>
        <w:pStyle w:val="TOC2"/>
        <w:tabs>
          <w:tab w:val="left" w:pos="733"/>
          <w:tab w:val="right" w:pos="8297"/>
        </w:tabs>
        <w:rPr>
          <w:b w:val="0"/>
          <w:smallCaps w:val="0"/>
          <w:noProof/>
          <w:sz w:val="24"/>
          <w:szCs w:val="24"/>
          <w:lang w:val="en-AU" w:eastAsia="ja-JP"/>
        </w:rPr>
      </w:pPr>
      <w:r>
        <w:rPr>
          <w:noProof/>
        </w:rPr>
        <w:t>6.10.</w:t>
      </w:r>
      <w:r>
        <w:rPr>
          <w:b w:val="0"/>
          <w:smallCaps w:val="0"/>
          <w:noProof/>
          <w:sz w:val="24"/>
          <w:szCs w:val="24"/>
          <w:lang w:val="en-AU" w:eastAsia="ja-JP"/>
        </w:rPr>
        <w:tab/>
      </w:r>
      <w:r>
        <w:rPr>
          <w:noProof/>
        </w:rPr>
        <w:t>CONTRAINDICATIONS</w:t>
      </w:r>
      <w:r>
        <w:rPr>
          <w:noProof/>
        </w:rPr>
        <w:tab/>
      </w:r>
      <w:r>
        <w:rPr>
          <w:noProof/>
        </w:rPr>
        <w:fldChar w:fldCharType="begin"/>
      </w:r>
      <w:r>
        <w:rPr>
          <w:noProof/>
        </w:rPr>
        <w:instrText xml:space="preserve"> PAGEREF _Toc236795729 \h </w:instrText>
      </w:r>
      <w:r>
        <w:rPr>
          <w:noProof/>
        </w:rPr>
      </w:r>
      <w:r>
        <w:rPr>
          <w:noProof/>
        </w:rPr>
        <w:fldChar w:fldCharType="separate"/>
      </w:r>
      <w:r>
        <w:rPr>
          <w:noProof/>
        </w:rPr>
        <w:t>17</w:t>
      </w:r>
      <w:r>
        <w:rPr>
          <w:noProof/>
        </w:rPr>
        <w:fldChar w:fldCharType="end"/>
      </w:r>
    </w:p>
    <w:p w14:paraId="5A31F82E" w14:textId="77777777" w:rsidR="00CD5C0E" w:rsidRDefault="00CD5C0E">
      <w:pPr>
        <w:pStyle w:val="TOC2"/>
        <w:tabs>
          <w:tab w:val="left" w:pos="733"/>
          <w:tab w:val="right" w:pos="8297"/>
        </w:tabs>
        <w:rPr>
          <w:b w:val="0"/>
          <w:smallCaps w:val="0"/>
          <w:noProof/>
          <w:sz w:val="24"/>
          <w:szCs w:val="24"/>
          <w:lang w:val="en-AU" w:eastAsia="ja-JP"/>
        </w:rPr>
      </w:pPr>
      <w:r>
        <w:rPr>
          <w:noProof/>
        </w:rPr>
        <w:t>6.11.</w:t>
      </w:r>
      <w:r>
        <w:rPr>
          <w:b w:val="0"/>
          <w:smallCaps w:val="0"/>
          <w:noProof/>
          <w:sz w:val="24"/>
          <w:szCs w:val="24"/>
          <w:lang w:val="en-AU" w:eastAsia="ja-JP"/>
        </w:rPr>
        <w:tab/>
      </w:r>
      <w:r>
        <w:rPr>
          <w:noProof/>
        </w:rPr>
        <w:t>EXPECTED ADVERSE EVENTS</w:t>
      </w:r>
      <w:r>
        <w:rPr>
          <w:noProof/>
        </w:rPr>
        <w:tab/>
      </w:r>
      <w:r>
        <w:rPr>
          <w:noProof/>
        </w:rPr>
        <w:fldChar w:fldCharType="begin"/>
      </w:r>
      <w:r>
        <w:rPr>
          <w:noProof/>
        </w:rPr>
        <w:instrText xml:space="preserve"> PAGEREF _Toc236795730 \h </w:instrText>
      </w:r>
      <w:r>
        <w:rPr>
          <w:noProof/>
        </w:rPr>
      </w:r>
      <w:r>
        <w:rPr>
          <w:noProof/>
        </w:rPr>
        <w:fldChar w:fldCharType="separate"/>
      </w:r>
      <w:r>
        <w:rPr>
          <w:noProof/>
        </w:rPr>
        <w:t>17</w:t>
      </w:r>
      <w:r>
        <w:rPr>
          <w:noProof/>
        </w:rPr>
        <w:fldChar w:fldCharType="end"/>
      </w:r>
    </w:p>
    <w:p w14:paraId="4A0AEB3B" w14:textId="77777777" w:rsidR="00CD5C0E" w:rsidRDefault="00CD5C0E">
      <w:pPr>
        <w:pStyle w:val="TOC2"/>
        <w:tabs>
          <w:tab w:val="left" w:pos="733"/>
          <w:tab w:val="right" w:pos="8297"/>
        </w:tabs>
        <w:rPr>
          <w:b w:val="0"/>
          <w:smallCaps w:val="0"/>
          <w:noProof/>
          <w:sz w:val="24"/>
          <w:szCs w:val="24"/>
          <w:lang w:val="en-AU" w:eastAsia="ja-JP"/>
        </w:rPr>
      </w:pPr>
      <w:r>
        <w:rPr>
          <w:noProof/>
        </w:rPr>
        <w:t>6.12.</w:t>
      </w:r>
      <w:r>
        <w:rPr>
          <w:b w:val="0"/>
          <w:smallCaps w:val="0"/>
          <w:noProof/>
          <w:sz w:val="24"/>
          <w:szCs w:val="24"/>
          <w:lang w:val="en-AU" w:eastAsia="ja-JP"/>
        </w:rPr>
        <w:tab/>
      </w:r>
      <w:r>
        <w:rPr>
          <w:noProof/>
        </w:rPr>
        <w:t>SUBJECT POPULATIONS</w:t>
      </w:r>
      <w:r>
        <w:rPr>
          <w:noProof/>
        </w:rPr>
        <w:tab/>
      </w:r>
      <w:r>
        <w:rPr>
          <w:noProof/>
        </w:rPr>
        <w:fldChar w:fldCharType="begin"/>
      </w:r>
      <w:r>
        <w:rPr>
          <w:noProof/>
        </w:rPr>
        <w:instrText xml:space="preserve"> PAGEREF _Toc236795731 \h </w:instrText>
      </w:r>
      <w:r>
        <w:rPr>
          <w:noProof/>
        </w:rPr>
      </w:r>
      <w:r>
        <w:rPr>
          <w:noProof/>
        </w:rPr>
        <w:fldChar w:fldCharType="separate"/>
      </w:r>
      <w:r>
        <w:rPr>
          <w:noProof/>
        </w:rPr>
        <w:t>17</w:t>
      </w:r>
      <w:r>
        <w:rPr>
          <w:noProof/>
        </w:rPr>
        <w:fldChar w:fldCharType="end"/>
      </w:r>
    </w:p>
    <w:p w14:paraId="1FEF0D34" w14:textId="77777777" w:rsidR="00CD5C0E" w:rsidRDefault="00CD5C0E">
      <w:pPr>
        <w:pStyle w:val="TOC3"/>
        <w:tabs>
          <w:tab w:val="left" w:pos="863"/>
          <w:tab w:val="right" w:pos="8297"/>
        </w:tabs>
        <w:rPr>
          <w:smallCaps w:val="0"/>
          <w:noProof/>
          <w:sz w:val="24"/>
          <w:szCs w:val="24"/>
          <w:lang w:val="en-AU" w:eastAsia="ja-JP"/>
        </w:rPr>
      </w:pPr>
      <w:r>
        <w:rPr>
          <w:noProof/>
        </w:rPr>
        <w:t>6.12.1.</w:t>
      </w:r>
      <w:r>
        <w:rPr>
          <w:smallCaps w:val="0"/>
          <w:noProof/>
          <w:sz w:val="24"/>
          <w:szCs w:val="24"/>
          <w:lang w:val="en-AU" w:eastAsia="ja-JP"/>
        </w:rPr>
        <w:tab/>
      </w:r>
      <w:r>
        <w:rPr>
          <w:noProof/>
        </w:rPr>
        <w:t>Pregnancy and Breast-Feeding</w:t>
      </w:r>
      <w:r>
        <w:rPr>
          <w:noProof/>
        </w:rPr>
        <w:tab/>
      </w:r>
      <w:r>
        <w:rPr>
          <w:noProof/>
        </w:rPr>
        <w:fldChar w:fldCharType="begin"/>
      </w:r>
      <w:r>
        <w:rPr>
          <w:noProof/>
        </w:rPr>
        <w:instrText xml:space="preserve"> PAGEREF _Toc236795732 \h </w:instrText>
      </w:r>
      <w:r>
        <w:rPr>
          <w:noProof/>
        </w:rPr>
      </w:r>
      <w:r>
        <w:rPr>
          <w:noProof/>
        </w:rPr>
        <w:fldChar w:fldCharType="separate"/>
      </w:r>
      <w:r>
        <w:rPr>
          <w:noProof/>
        </w:rPr>
        <w:t>17</w:t>
      </w:r>
      <w:r>
        <w:rPr>
          <w:noProof/>
        </w:rPr>
        <w:fldChar w:fldCharType="end"/>
      </w:r>
    </w:p>
    <w:p w14:paraId="30DA4468" w14:textId="77777777" w:rsidR="00CD5C0E" w:rsidRDefault="00CD5C0E">
      <w:pPr>
        <w:pStyle w:val="TOC3"/>
        <w:tabs>
          <w:tab w:val="left" w:pos="863"/>
          <w:tab w:val="right" w:pos="8297"/>
        </w:tabs>
        <w:rPr>
          <w:smallCaps w:val="0"/>
          <w:noProof/>
          <w:sz w:val="24"/>
          <w:szCs w:val="24"/>
          <w:lang w:val="en-AU" w:eastAsia="ja-JP"/>
        </w:rPr>
      </w:pPr>
      <w:r>
        <w:rPr>
          <w:noProof/>
        </w:rPr>
        <w:t>6.12.2.</w:t>
      </w:r>
      <w:r>
        <w:rPr>
          <w:smallCaps w:val="0"/>
          <w:noProof/>
          <w:sz w:val="24"/>
          <w:szCs w:val="24"/>
          <w:lang w:val="en-AU" w:eastAsia="ja-JP"/>
        </w:rPr>
        <w:tab/>
      </w:r>
      <w:r>
        <w:rPr>
          <w:noProof/>
        </w:rPr>
        <w:t>Paediatric Use</w:t>
      </w:r>
      <w:r>
        <w:rPr>
          <w:noProof/>
        </w:rPr>
        <w:tab/>
      </w:r>
      <w:r>
        <w:rPr>
          <w:noProof/>
        </w:rPr>
        <w:fldChar w:fldCharType="begin"/>
      </w:r>
      <w:r>
        <w:rPr>
          <w:noProof/>
        </w:rPr>
        <w:instrText xml:space="preserve"> PAGEREF _Toc236795733 \h </w:instrText>
      </w:r>
      <w:r>
        <w:rPr>
          <w:noProof/>
        </w:rPr>
      </w:r>
      <w:r>
        <w:rPr>
          <w:noProof/>
        </w:rPr>
        <w:fldChar w:fldCharType="separate"/>
      </w:r>
      <w:r>
        <w:rPr>
          <w:noProof/>
        </w:rPr>
        <w:t>18</w:t>
      </w:r>
      <w:r>
        <w:rPr>
          <w:noProof/>
        </w:rPr>
        <w:fldChar w:fldCharType="end"/>
      </w:r>
    </w:p>
    <w:p w14:paraId="407F0C51" w14:textId="77777777" w:rsidR="00CD5C0E" w:rsidRDefault="00CD5C0E">
      <w:pPr>
        <w:pStyle w:val="TOC3"/>
        <w:tabs>
          <w:tab w:val="left" w:pos="863"/>
          <w:tab w:val="right" w:pos="8297"/>
        </w:tabs>
        <w:rPr>
          <w:smallCaps w:val="0"/>
          <w:noProof/>
          <w:sz w:val="24"/>
          <w:szCs w:val="24"/>
          <w:lang w:val="en-AU" w:eastAsia="ja-JP"/>
        </w:rPr>
      </w:pPr>
      <w:r>
        <w:rPr>
          <w:noProof/>
        </w:rPr>
        <w:t>6.12.3.</w:t>
      </w:r>
      <w:r>
        <w:rPr>
          <w:smallCaps w:val="0"/>
          <w:noProof/>
          <w:sz w:val="24"/>
          <w:szCs w:val="24"/>
          <w:lang w:val="en-AU" w:eastAsia="ja-JP"/>
        </w:rPr>
        <w:tab/>
      </w:r>
      <w:r>
        <w:rPr>
          <w:noProof/>
        </w:rPr>
        <w:t>Geriatric Use</w:t>
      </w:r>
      <w:r>
        <w:rPr>
          <w:noProof/>
        </w:rPr>
        <w:tab/>
      </w:r>
      <w:r>
        <w:rPr>
          <w:noProof/>
        </w:rPr>
        <w:fldChar w:fldCharType="begin"/>
      </w:r>
      <w:r>
        <w:rPr>
          <w:noProof/>
        </w:rPr>
        <w:instrText xml:space="preserve"> PAGEREF _Toc236795734 \h </w:instrText>
      </w:r>
      <w:r>
        <w:rPr>
          <w:noProof/>
        </w:rPr>
      </w:r>
      <w:r>
        <w:rPr>
          <w:noProof/>
        </w:rPr>
        <w:fldChar w:fldCharType="separate"/>
      </w:r>
      <w:r>
        <w:rPr>
          <w:noProof/>
        </w:rPr>
        <w:t>18</w:t>
      </w:r>
      <w:r>
        <w:rPr>
          <w:noProof/>
        </w:rPr>
        <w:fldChar w:fldCharType="end"/>
      </w:r>
    </w:p>
    <w:p w14:paraId="650864A7" w14:textId="77777777" w:rsidR="00CD5C0E" w:rsidRDefault="00CD5C0E">
      <w:pPr>
        <w:pStyle w:val="TOC1"/>
        <w:tabs>
          <w:tab w:val="left" w:pos="421"/>
          <w:tab w:val="right" w:pos="8297"/>
        </w:tabs>
        <w:rPr>
          <w:b w:val="0"/>
          <w:caps w:val="0"/>
          <w:noProof/>
          <w:sz w:val="24"/>
          <w:szCs w:val="24"/>
          <w:u w:val="none"/>
          <w:lang w:val="en-AU" w:eastAsia="ja-JP"/>
        </w:rPr>
      </w:pPr>
      <w:r>
        <w:rPr>
          <w:noProof/>
        </w:rPr>
        <w:t>7.</w:t>
      </w:r>
      <w:r>
        <w:rPr>
          <w:b w:val="0"/>
          <w:caps w:val="0"/>
          <w:noProof/>
          <w:sz w:val="24"/>
          <w:szCs w:val="24"/>
          <w:u w:val="none"/>
          <w:lang w:val="en-AU" w:eastAsia="ja-JP"/>
        </w:rPr>
        <w:tab/>
      </w:r>
      <w:r>
        <w:rPr>
          <w:noProof/>
        </w:rPr>
        <w:t>REFERENCES</w:t>
      </w:r>
      <w:r>
        <w:rPr>
          <w:noProof/>
        </w:rPr>
        <w:tab/>
      </w:r>
      <w:r>
        <w:rPr>
          <w:noProof/>
        </w:rPr>
        <w:fldChar w:fldCharType="begin"/>
      </w:r>
      <w:r>
        <w:rPr>
          <w:noProof/>
        </w:rPr>
        <w:instrText xml:space="preserve"> PAGEREF _Toc236795735 \h </w:instrText>
      </w:r>
      <w:r>
        <w:rPr>
          <w:noProof/>
        </w:rPr>
      </w:r>
      <w:r>
        <w:rPr>
          <w:noProof/>
        </w:rPr>
        <w:fldChar w:fldCharType="separate"/>
      </w:r>
      <w:r>
        <w:rPr>
          <w:noProof/>
        </w:rPr>
        <w:t>19</w:t>
      </w:r>
      <w:r>
        <w:rPr>
          <w:noProof/>
        </w:rPr>
        <w:fldChar w:fldCharType="end"/>
      </w:r>
    </w:p>
    <w:p w14:paraId="0E0A43B9" w14:textId="77777777" w:rsidR="00CD5C0E" w:rsidRDefault="00CD5C0E">
      <w:pPr>
        <w:pStyle w:val="TOC1"/>
        <w:tabs>
          <w:tab w:val="right" w:pos="8297"/>
        </w:tabs>
        <w:rPr>
          <w:b w:val="0"/>
          <w:caps w:val="0"/>
          <w:noProof/>
          <w:sz w:val="24"/>
          <w:szCs w:val="24"/>
          <w:u w:val="none"/>
          <w:lang w:val="en-AU" w:eastAsia="ja-JP"/>
        </w:rPr>
      </w:pPr>
      <w:r>
        <w:rPr>
          <w:noProof/>
        </w:rPr>
        <w:t>LIST OF TABLES</w:t>
      </w:r>
      <w:r>
        <w:rPr>
          <w:noProof/>
        </w:rPr>
        <w:tab/>
      </w:r>
      <w:r>
        <w:rPr>
          <w:noProof/>
        </w:rPr>
        <w:fldChar w:fldCharType="begin"/>
      </w:r>
      <w:r>
        <w:rPr>
          <w:noProof/>
        </w:rPr>
        <w:instrText xml:space="preserve"> PAGEREF _Toc236795736 \h </w:instrText>
      </w:r>
      <w:r>
        <w:rPr>
          <w:noProof/>
        </w:rPr>
      </w:r>
      <w:r>
        <w:rPr>
          <w:noProof/>
        </w:rPr>
        <w:fldChar w:fldCharType="separate"/>
      </w:r>
      <w:r>
        <w:rPr>
          <w:noProof/>
        </w:rPr>
        <w:t>19</w:t>
      </w:r>
      <w:r>
        <w:rPr>
          <w:noProof/>
        </w:rPr>
        <w:fldChar w:fldCharType="end"/>
      </w:r>
    </w:p>
    <w:p w14:paraId="7E860528" w14:textId="77777777" w:rsidR="00CE1687" w:rsidRDefault="00CE1687" w:rsidP="00E13958">
      <w:pPr>
        <w:pStyle w:val="Heading1"/>
      </w:pPr>
      <w:r>
        <w:fldChar w:fldCharType="end"/>
      </w:r>
    </w:p>
    <w:p w14:paraId="501A7F0D" w14:textId="77777777" w:rsidR="00993FBE" w:rsidRDefault="00993FBE" w:rsidP="00993FBE"/>
    <w:p w14:paraId="2389067E" w14:textId="77777777" w:rsidR="00993FBE" w:rsidRDefault="00993FBE" w:rsidP="00993FBE"/>
    <w:p w14:paraId="5ACAD169" w14:textId="77777777" w:rsidR="00993FBE" w:rsidRDefault="00993FBE" w:rsidP="00993FBE"/>
    <w:p w14:paraId="31D0877B" w14:textId="77777777" w:rsidR="00993FBE" w:rsidRDefault="00993FBE" w:rsidP="00993FBE"/>
    <w:p w14:paraId="27EA4776" w14:textId="77777777" w:rsidR="00993FBE" w:rsidRPr="00993FBE" w:rsidRDefault="00993FBE" w:rsidP="00993FBE"/>
    <w:p w14:paraId="7680CB89" w14:textId="77777777" w:rsidR="00E13958" w:rsidRDefault="00E13958" w:rsidP="00E13958">
      <w:pPr>
        <w:pStyle w:val="Heading1"/>
      </w:pPr>
      <w:bookmarkStart w:id="3" w:name="_Toc236795654"/>
      <w:r>
        <w:t>1.</w:t>
      </w:r>
      <w:r>
        <w:tab/>
        <w:t>SUMMARY</w:t>
      </w:r>
      <w:bookmarkEnd w:id="3"/>
      <w:r>
        <w:tab/>
      </w:r>
    </w:p>
    <w:p w14:paraId="460D3849" w14:textId="77777777" w:rsidR="00715D47" w:rsidRDefault="00E13958" w:rsidP="00E13958">
      <w:pPr>
        <w:pStyle w:val="Heading2"/>
      </w:pPr>
      <w:bookmarkStart w:id="4" w:name="_Toc236795655"/>
      <w:r>
        <w:t>1.1.</w:t>
      </w:r>
      <w:r>
        <w:tab/>
        <w:t>BACKGROUND</w:t>
      </w:r>
      <w:bookmarkEnd w:id="4"/>
    </w:p>
    <w:p w14:paraId="0435298E" w14:textId="77777777" w:rsidR="00E13958" w:rsidRPr="00715D47" w:rsidRDefault="00715D47" w:rsidP="00993FBE">
      <w:pPr>
        <w:rPr>
          <w:b/>
        </w:rPr>
      </w:pPr>
      <w:r w:rsidRPr="00715D47">
        <w:t>Briefly describe the di</w:t>
      </w:r>
      <w:r>
        <w:t>s</w:t>
      </w:r>
      <w:r w:rsidRPr="00715D47">
        <w:t xml:space="preserve">ease </w:t>
      </w:r>
      <w:r>
        <w:t>aetiology and the available treatments</w:t>
      </w:r>
      <w:r w:rsidR="00E13958" w:rsidRPr="00715D47">
        <w:tab/>
      </w:r>
    </w:p>
    <w:p w14:paraId="0687E8AF" w14:textId="77777777" w:rsidR="00E13958" w:rsidRDefault="00E13958" w:rsidP="00E13958">
      <w:pPr>
        <w:pStyle w:val="Heading2"/>
      </w:pPr>
      <w:bookmarkStart w:id="5" w:name="_Toc236795656"/>
      <w:r>
        <w:t>1.2.</w:t>
      </w:r>
      <w:r>
        <w:tab/>
        <w:t>OVERVIEW OF INVESTIGATIONAL PRODUCT</w:t>
      </w:r>
      <w:bookmarkEnd w:id="5"/>
    </w:p>
    <w:p w14:paraId="26F6289D" w14:textId="77777777" w:rsidR="00715D47" w:rsidRDefault="00715D47" w:rsidP="00715D47">
      <w:r>
        <w:t>What is it?</w:t>
      </w:r>
    </w:p>
    <w:p w14:paraId="4C80DADD" w14:textId="4F17D74D" w:rsidR="00715D47" w:rsidRDefault="00993FBE" w:rsidP="00715D47">
      <w:r>
        <w:t>What doe</w:t>
      </w:r>
      <w:r w:rsidR="00715D47">
        <w:t>s it do?</w:t>
      </w:r>
    </w:p>
    <w:p w14:paraId="0659233C" w14:textId="2DC26805" w:rsidR="00715D47" w:rsidRDefault="00993FBE" w:rsidP="00715D47">
      <w:r>
        <w:t>How doe</w:t>
      </w:r>
      <w:r w:rsidR="00715D47">
        <w:t>s it work?</w:t>
      </w:r>
    </w:p>
    <w:p w14:paraId="24A96B32" w14:textId="77777777" w:rsidR="00715D47" w:rsidRDefault="00715D47" w:rsidP="00715D47">
      <w:r>
        <w:t>Administered how/</w:t>
      </w:r>
    </w:p>
    <w:p w14:paraId="12823210" w14:textId="77777777" w:rsidR="00715D47" w:rsidRDefault="00715D47" w:rsidP="00715D47">
      <w:r>
        <w:t>Similarity to other compounds</w:t>
      </w:r>
    </w:p>
    <w:p w14:paraId="161D603C" w14:textId="77777777" w:rsidR="00993FBE" w:rsidRDefault="00993FBE" w:rsidP="00715D47"/>
    <w:p w14:paraId="27C73B93" w14:textId="77777777" w:rsidR="00E13958" w:rsidRDefault="00E13958" w:rsidP="00993FBE">
      <w:pPr>
        <w:pStyle w:val="Heading2"/>
      </w:pPr>
      <w:bookmarkStart w:id="6" w:name="_Toc236795657"/>
      <w:r>
        <w:t>1.3.</w:t>
      </w:r>
      <w:r>
        <w:tab/>
        <w:t>CHEMISTRY, MANUFACTURING AND CONTROLS</w:t>
      </w:r>
      <w:bookmarkEnd w:id="6"/>
      <w:r>
        <w:tab/>
      </w:r>
    </w:p>
    <w:p w14:paraId="21452CE1" w14:textId="00019E2A" w:rsidR="00715D47" w:rsidRPr="00993FBE" w:rsidRDefault="00993FBE" w:rsidP="00715D47">
      <w:pPr>
        <w:rPr>
          <w:b/>
        </w:rPr>
      </w:pPr>
      <w:r w:rsidRPr="00993FBE">
        <w:rPr>
          <w:b/>
        </w:rPr>
        <w:t xml:space="preserve">Sample Text </w:t>
      </w:r>
    </w:p>
    <w:p w14:paraId="75D7693C" w14:textId="77777777" w:rsidR="00715D47" w:rsidRDefault="00715D47" w:rsidP="00715D47">
      <w:r>
        <w:t>The IP has been manufactured in accordance with Good Laboratory Practice (GLP) and Good Manufacturing Practice (GMP) for toxicological and clinical studies respectively.</w:t>
      </w:r>
    </w:p>
    <w:p w14:paraId="63ED1729" w14:textId="77777777" w:rsidR="00715D47" w:rsidRDefault="00715D47" w:rsidP="00715D47">
      <w:r>
        <w:t>The IP is produced utilising a process involving&lt;DESCRIBE METHOD OF PRODUCTION, THE CHEMISTRY OF THE IP AND WHAT CONTROLS HAVE BEEN PUT IN PLACE&gt;</w:t>
      </w:r>
    </w:p>
    <w:p w14:paraId="199E5D2F" w14:textId="77777777" w:rsidR="00715D47" w:rsidRDefault="00715D47" w:rsidP="00E13958">
      <w:pPr>
        <w:pStyle w:val="Heading2"/>
      </w:pPr>
    </w:p>
    <w:p w14:paraId="6B698D04" w14:textId="77777777" w:rsidR="00E13958" w:rsidRDefault="00E13958" w:rsidP="00E13958">
      <w:pPr>
        <w:pStyle w:val="Heading2"/>
      </w:pPr>
      <w:bookmarkStart w:id="7" w:name="_Toc236795658"/>
      <w:r>
        <w:t>1.4.</w:t>
      </w:r>
      <w:r>
        <w:tab/>
        <w:t>NONCLINICAL STUDIES</w:t>
      </w:r>
      <w:bookmarkEnd w:id="7"/>
      <w:r>
        <w:tab/>
      </w:r>
    </w:p>
    <w:p w14:paraId="4B53D474" w14:textId="77777777" w:rsidR="00E13958" w:rsidRDefault="00E13958" w:rsidP="00E13958">
      <w:pPr>
        <w:pStyle w:val="Heading3"/>
      </w:pPr>
      <w:bookmarkStart w:id="8" w:name="_Toc236795659"/>
      <w:r>
        <w:t>1.4.1.</w:t>
      </w:r>
      <w:r>
        <w:tab/>
        <w:t>Pharmacology</w:t>
      </w:r>
      <w:bookmarkEnd w:id="8"/>
      <w:r>
        <w:tab/>
      </w:r>
    </w:p>
    <w:p w14:paraId="6A0A45AC" w14:textId="77777777" w:rsidR="00715D47" w:rsidRPr="0038304E" w:rsidRDefault="00715D47" w:rsidP="00715D47">
      <w:r w:rsidRPr="00993FBE">
        <w:rPr>
          <w:b/>
        </w:rPr>
        <w:t>EXAMPLE:</w:t>
      </w:r>
      <w:r>
        <w:t xml:space="preserve"> </w:t>
      </w:r>
      <w:r w:rsidRPr="0038304E">
        <w:t xml:space="preserve">There are no fully validated animal models for </w:t>
      </w:r>
      <w:r>
        <w:t>XXXX</w:t>
      </w:r>
      <w:r w:rsidRPr="0038304E">
        <w:t xml:space="preserve">. No </w:t>
      </w:r>
      <w:r w:rsidRPr="0038304E">
        <w:rPr>
          <w:i/>
        </w:rPr>
        <w:t xml:space="preserve">in vivo </w:t>
      </w:r>
      <w:r w:rsidRPr="0038304E">
        <w:t>assessment of the</w:t>
      </w:r>
      <w:r>
        <w:t xml:space="preserve"> </w:t>
      </w:r>
      <w:r w:rsidRPr="0038304E">
        <w:t xml:space="preserve">efficacy of </w:t>
      </w:r>
      <w:r>
        <w:t>IP</w:t>
      </w:r>
      <w:r w:rsidRPr="0038304E">
        <w:t xml:space="preserve"> has been conducted.</w:t>
      </w:r>
    </w:p>
    <w:p w14:paraId="271FC807" w14:textId="77777777" w:rsidR="00715D47" w:rsidRPr="00715D47" w:rsidRDefault="00715D47" w:rsidP="00715D47"/>
    <w:p w14:paraId="094987A4" w14:textId="77777777" w:rsidR="00715D47" w:rsidRDefault="00E13958" w:rsidP="00E13958">
      <w:pPr>
        <w:pStyle w:val="Heading3"/>
      </w:pPr>
      <w:bookmarkStart w:id="9" w:name="_Toc236795660"/>
      <w:r>
        <w:t>1.4.2.</w:t>
      </w:r>
      <w:r>
        <w:tab/>
        <w:t>Pharmacokinetics</w:t>
      </w:r>
      <w:bookmarkEnd w:id="9"/>
    </w:p>
    <w:p w14:paraId="64E562E9" w14:textId="6B173794" w:rsidR="00715D47" w:rsidRDefault="00715D47" w:rsidP="00715D47">
      <w:r>
        <w:t xml:space="preserve">Pharmacokinetic studies were conducted in </w:t>
      </w:r>
      <w:r w:rsidR="00993FBE">
        <w:t>……….</w:t>
      </w:r>
    </w:p>
    <w:p w14:paraId="3A911674" w14:textId="2A38A8B7" w:rsidR="00993FBE" w:rsidRDefault="00993FBE" w:rsidP="00715D47">
      <w:r>
        <w:t>The findings of these studies are as follows:………..</w:t>
      </w:r>
    </w:p>
    <w:p w14:paraId="4F1077A9" w14:textId="77777777" w:rsidR="00E13958" w:rsidRDefault="00E13958" w:rsidP="00E13958">
      <w:pPr>
        <w:pStyle w:val="Heading3"/>
      </w:pPr>
    </w:p>
    <w:p w14:paraId="45CB6144" w14:textId="77777777" w:rsidR="00715D47" w:rsidRDefault="00E13958" w:rsidP="00E13958">
      <w:pPr>
        <w:pStyle w:val="Heading3"/>
      </w:pPr>
      <w:bookmarkStart w:id="10" w:name="_Toc236795661"/>
      <w:r>
        <w:t>1.4.3.</w:t>
      </w:r>
      <w:r>
        <w:tab/>
        <w:t>Toxicology</w:t>
      </w:r>
      <w:bookmarkEnd w:id="10"/>
    </w:p>
    <w:p w14:paraId="265F437F" w14:textId="77777777" w:rsidR="00E13958" w:rsidRPr="00715D47" w:rsidRDefault="00715D47" w:rsidP="00993FBE">
      <w:r w:rsidRPr="00715D47">
        <w:t xml:space="preserve">&lt;DESCRIBE </w:t>
      </w:r>
      <w:r>
        <w:t>WHAT TOXICOLOGY STUDIES OR ASSESSMENTS HAVE BEEN UNDERTAKEN AND THEIR FINDINGS&gt;</w:t>
      </w:r>
      <w:r w:rsidR="00E13958" w:rsidRPr="00715D47">
        <w:tab/>
      </w:r>
    </w:p>
    <w:p w14:paraId="2FAD3827" w14:textId="77777777" w:rsidR="00715D47" w:rsidRDefault="00E13958" w:rsidP="00E13958">
      <w:pPr>
        <w:pStyle w:val="Heading2"/>
      </w:pPr>
      <w:bookmarkStart w:id="11" w:name="_Toc236795662"/>
      <w:r>
        <w:t>1.5.</w:t>
      </w:r>
      <w:r>
        <w:tab/>
        <w:t>CLINICAL EXPERIENCE</w:t>
      </w:r>
      <w:bookmarkEnd w:id="11"/>
    </w:p>
    <w:p w14:paraId="235001EB" w14:textId="77777777" w:rsidR="00E13958" w:rsidRPr="00715D47" w:rsidRDefault="00715D47" w:rsidP="00993FBE">
      <w:r w:rsidRPr="00715D47">
        <w:t>&lt;</w:t>
      </w:r>
      <w:r>
        <w:t xml:space="preserve"> IF IP USED FOR OTHER INDICATIONS PLEASE DESCRIBE DRUG TOLERANCE OR SIDE EFFECTS. IF NO PRIOR EXPERIENCE IN HUMANS YOU CAN USE FOLLOWING STATEMENT: </w:t>
      </w:r>
      <w:r w:rsidR="00E13958" w:rsidRPr="00715D47">
        <w:tab/>
      </w:r>
      <w:r w:rsidRPr="00715D47">
        <w:t>As of the date of this Investigator’s Brochure, the IP has not been administered to humans.</w:t>
      </w:r>
    </w:p>
    <w:p w14:paraId="4F664E5D" w14:textId="77777777" w:rsidR="00715D47" w:rsidRDefault="00E13958" w:rsidP="00E13958">
      <w:pPr>
        <w:pStyle w:val="Heading2"/>
      </w:pPr>
      <w:bookmarkStart w:id="12" w:name="_Toc236795663"/>
      <w:r>
        <w:lastRenderedPageBreak/>
        <w:t>1.6.</w:t>
      </w:r>
      <w:r>
        <w:tab/>
        <w:t>DEVELOPMENT PLAN</w:t>
      </w:r>
      <w:bookmarkEnd w:id="12"/>
    </w:p>
    <w:p w14:paraId="22D93641" w14:textId="0E3B06C2" w:rsidR="00715D47" w:rsidRPr="00963D81" w:rsidRDefault="000F7493" w:rsidP="00715D47">
      <w:r w:rsidRPr="000F7493">
        <w:rPr>
          <w:b/>
        </w:rPr>
        <w:t>Sample Text</w:t>
      </w:r>
      <w:r>
        <w:t xml:space="preserve">: </w:t>
      </w:r>
      <w:r w:rsidR="00715D47">
        <w:t xml:space="preserve">Initial Phase I investigations in healthy volunteers will be used to assess the safety and tolerability of IP when administered weekly up to doses of XX mg/kg. Data derived from preliminary pharmacokinetic information will be used to design a subsequent Phase </w:t>
      </w:r>
      <w:proofErr w:type="spellStart"/>
      <w:r w:rsidR="00715D47">
        <w:t>Ib</w:t>
      </w:r>
      <w:proofErr w:type="spellEnd"/>
      <w:r w:rsidR="00715D47">
        <w:t xml:space="preserve"> study …..</w:t>
      </w:r>
    </w:p>
    <w:p w14:paraId="020327BF" w14:textId="77777777" w:rsidR="00E13958" w:rsidRDefault="00E13958" w:rsidP="00E13958">
      <w:pPr>
        <w:pStyle w:val="Heading2"/>
      </w:pPr>
      <w:r>
        <w:tab/>
      </w:r>
    </w:p>
    <w:p w14:paraId="5AAD3F8F" w14:textId="77777777" w:rsidR="00993FBE" w:rsidRDefault="00993FBE" w:rsidP="00993FBE"/>
    <w:p w14:paraId="436C2AF0" w14:textId="77777777" w:rsidR="00993FBE" w:rsidRDefault="00993FBE" w:rsidP="00993FBE"/>
    <w:p w14:paraId="27B818CC" w14:textId="77777777" w:rsidR="00993FBE" w:rsidRDefault="00993FBE" w:rsidP="00993FBE"/>
    <w:p w14:paraId="5C9C1B41" w14:textId="77777777" w:rsidR="00993FBE" w:rsidRDefault="00993FBE" w:rsidP="00993FBE"/>
    <w:p w14:paraId="6BCE81F3" w14:textId="77777777" w:rsidR="00993FBE" w:rsidRDefault="00993FBE" w:rsidP="00993FBE"/>
    <w:p w14:paraId="6C5C3259" w14:textId="77777777" w:rsidR="00993FBE" w:rsidRDefault="00993FBE" w:rsidP="00993FBE"/>
    <w:p w14:paraId="28046FE7" w14:textId="77777777" w:rsidR="00993FBE" w:rsidRDefault="00993FBE" w:rsidP="00993FBE"/>
    <w:p w14:paraId="4D45B63A" w14:textId="77777777" w:rsidR="00993FBE" w:rsidRDefault="00993FBE" w:rsidP="00993FBE"/>
    <w:p w14:paraId="066CA996" w14:textId="77777777" w:rsidR="00993FBE" w:rsidRDefault="00993FBE" w:rsidP="00993FBE"/>
    <w:p w14:paraId="11B2A328" w14:textId="77777777" w:rsidR="00993FBE" w:rsidRDefault="00993FBE" w:rsidP="00993FBE"/>
    <w:p w14:paraId="0D29E9D6" w14:textId="77777777" w:rsidR="00993FBE" w:rsidRDefault="00993FBE" w:rsidP="00993FBE"/>
    <w:p w14:paraId="1BFC61FA" w14:textId="77777777" w:rsidR="00993FBE" w:rsidRDefault="00993FBE" w:rsidP="00993FBE"/>
    <w:p w14:paraId="3C47863E" w14:textId="77777777" w:rsidR="00993FBE" w:rsidRDefault="00993FBE" w:rsidP="00993FBE"/>
    <w:p w14:paraId="1EF5CADF" w14:textId="77777777" w:rsidR="00993FBE" w:rsidRDefault="00993FBE" w:rsidP="00993FBE"/>
    <w:p w14:paraId="56749863" w14:textId="77777777" w:rsidR="00993FBE" w:rsidRDefault="00993FBE" w:rsidP="00993FBE"/>
    <w:p w14:paraId="520703D4" w14:textId="77777777" w:rsidR="00993FBE" w:rsidRDefault="00993FBE" w:rsidP="00993FBE"/>
    <w:p w14:paraId="722AAB23" w14:textId="77777777" w:rsidR="00993FBE" w:rsidRDefault="00993FBE" w:rsidP="00993FBE"/>
    <w:p w14:paraId="69F456B9" w14:textId="77777777" w:rsidR="00993FBE" w:rsidRDefault="00993FBE" w:rsidP="00993FBE"/>
    <w:p w14:paraId="5DAFDE88" w14:textId="77777777" w:rsidR="00993FBE" w:rsidRDefault="00993FBE" w:rsidP="00993FBE"/>
    <w:p w14:paraId="3EF8F3C1" w14:textId="77777777" w:rsidR="00993FBE" w:rsidRDefault="00993FBE" w:rsidP="00993FBE"/>
    <w:p w14:paraId="6FABFF9D" w14:textId="77777777" w:rsidR="00993FBE" w:rsidRDefault="00993FBE" w:rsidP="00993FBE"/>
    <w:p w14:paraId="347A1555" w14:textId="77777777" w:rsidR="00993FBE" w:rsidRDefault="00993FBE" w:rsidP="00993FBE"/>
    <w:p w14:paraId="4A913BEA" w14:textId="77777777" w:rsidR="00993FBE" w:rsidRDefault="00993FBE" w:rsidP="00993FBE"/>
    <w:p w14:paraId="40B45846" w14:textId="77777777" w:rsidR="00993FBE" w:rsidRDefault="00993FBE" w:rsidP="00993FBE"/>
    <w:p w14:paraId="61AB4E38" w14:textId="77777777" w:rsidR="00993FBE" w:rsidRDefault="00993FBE" w:rsidP="00993FBE"/>
    <w:p w14:paraId="03E49D8E" w14:textId="77777777" w:rsidR="00993FBE" w:rsidRDefault="00993FBE" w:rsidP="00993FBE"/>
    <w:p w14:paraId="747CF094" w14:textId="77777777" w:rsidR="00993FBE" w:rsidRDefault="00993FBE" w:rsidP="00993FBE"/>
    <w:p w14:paraId="78264D1B" w14:textId="77777777" w:rsidR="00993FBE" w:rsidRDefault="00993FBE" w:rsidP="00993FBE"/>
    <w:p w14:paraId="70690203" w14:textId="77777777" w:rsidR="00993FBE" w:rsidRDefault="00993FBE" w:rsidP="00993FBE"/>
    <w:p w14:paraId="077F1B03" w14:textId="77777777" w:rsidR="00993FBE" w:rsidRDefault="00993FBE" w:rsidP="00993FBE"/>
    <w:p w14:paraId="323C078D" w14:textId="77777777" w:rsidR="00993FBE" w:rsidRDefault="00993FBE" w:rsidP="00993FBE"/>
    <w:p w14:paraId="43FA6E4F" w14:textId="77777777" w:rsidR="00993FBE" w:rsidRDefault="00993FBE" w:rsidP="00993FBE"/>
    <w:p w14:paraId="61C4422C" w14:textId="77777777" w:rsidR="00993FBE" w:rsidRDefault="00993FBE" w:rsidP="00993FBE"/>
    <w:p w14:paraId="7966AE7A" w14:textId="77777777" w:rsidR="00993FBE" w:rsidRDefault="00993FBE" w:rsidP="00993FBE"/>
    <w:p w14:paraId="73408018" w14:textId="77777777" w:rsidR="00993FBE" w:rsidRPr="00993FBE" w:rsidRDefault="00993FBE" w:rsidP="00993FBE"/>
    <w:p w14:paraId="4E186C7B" w14:textId="77777777" w:rsidR="00E13958" w:rsidRDefault="00E13958" w:rsidP="00E13958">
      <w:pPr>
        <w:pStyle w:val="Heading1"/>
      </w:pPr>
      <w:bookmarkStart w:id="13" w:name="_Toc236795664"/>
      <w:r>
        <w:lastRenderedPageBreak/>
        <w:t>2.</w:t>
      </w:r>
      <w:r>
        <w:tab/>
        <w:t>INTRODUCTION</w:t>
      </w:r>
      <w:bookmarkEnd w:id="13"/>
      <w:r>
        <w:tab/>
      </w:r>
    </w:p>
    <w:p w14:paraId="1A0676F7" w14:textId="77777777" w:rsidR="00E13958" w:rsidRDefault="00E13958" w:rsidP="00E13958">
      <w:pPr>
        <w:pStyle w:val="Heading2"/>
      </w:pPr>
      <w:bookmarkStart w:id="14" w:name="_Toc236795665"/>
      <w:r>
        <w:t>2.1.</w:t>
      </w:r>
      <w:r>
        <w:tab/>
        <w:t>OVERVIEW OF TARGETED DISEASE AND INDICATION</w:t>
      </w:r>
      <w:bookmarkEnd w:id="14"/>
      <w:r>
        <w:tab/>
      </w:r>
    </w:p>
    <w:p w14:paraId="050EA8C4" w14:textId="77777777" w:rsidR="00E13958" w:rsidRDefault="00E13958" w:rsidP="00E13958">
      <w:pPr>
        <w:pStyle w:val="Heading2"/>
      </w:pPr>
      <w:bookmarkStart w:id="15" w:name="_Toc236795666"/>
      <w:r>
        <w:t>2.2.</w:t>
      </w:r>
      <w:r>
        <w:tab/>
        <w:t>INVESTIGATIONAL PRODUCT</w:t>
      </w:r>
      <w:bookmarkEnd w:id="15"/>
      <w:r>
        <w:tab/>
      </w:r>
    </w:p>
    <w:p w14:paraId="1E6D222D" w14:textId="77777777" w:rsidR="00E13958" w:rsidRDefault="00E13958" w:rsidP="00E13958">
      <w:pPr>
        <w:pStyle w:val="Heading2"/>
      </w:pPr>
      <w:bookmarkStart w:id="16" w:name="_Toc236795667"/>
      <w:r>
        <w:t>2.3.</w:t>
      </w:r>
      <w:r>
        <w:tab/>
        <w:t>RATIONALE FOR CLINICAL DEVELOPMENT</w:t>
      </w:r>
      <w:bookmarkEnd w:id="16"/>
      <w:r>
        <w:tab/>
      </w:r>
    </w:p>
    <w:p w14:paraId="5BC4C9F3" w14:textId="77777777" w:rsidR="00E13958" w:rsidRDefault="00E13958" w:rsidP="00E13958">
      <w:pPr>
        <w:pStyle w:val="Heading2"/>
      </w:pPr>
      <w:bookmarkStart w:id="17" w:name="_Toc236795668"/>
      <w:r>
        <w:t>2.4.</w:t>
      </w:r>
      <w:r>
        <w:tab/>
        <w:t>DOSE JUSTIFICATION</w:t>
      </w:r>
      <w:bookmarkEnd w:id="17"/>
      <w:r>
        <w:tab/>
      </w:r>
    </w:p>
    <w:p w14:paraId="6A1C51CD" w14:textId="77777777" w:rsidR="005F58DB" w:rsidRDefault="005F58DB" w:rsidP="005F58DB"/>
    <w:p w14:paraId="5B7B21A1" w14:textId="6569F719" w:rsidR="005F58DB" w:rsidRPr="005F58DB" w:rsidRDefault="004511E0" w:rsidP="005F58DB">
      <w:r w:rsidRPr="004511E0">
        <w:rPr>
          <w:b/>
        </w:rPr>
        <w:t>Table 2-1:</w:t>
      </w:r>
      <w:r>
        <w:t xml:space="preserve"> Dose Justification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2874"/>
        <w:gridCol w:w="2875"/>
      </w:tblGrid>
      <w:tr w:rsidR="00D8069C" w:rsidRPr="00FD0B98" w14:paraId="402B92BC" w14:textId="77777777" w:rsidTr="00D8069C">
        <w:tc>
          <w:tcPr>
            <w:tcW w:w="3284" w:type="dxa"/>
            <w:tcBorders>
              <w:bottom w:val="single" w:sz="4" w:space="0" w:color="auto"/>
            </w:tcBorders>
            <w:shd w:val="clear" w:color="auto" w:fill="E0E0E0"/>
          </w:tcPr>
          <w:p w14:paraId="2784528F" w14:textId="77777777" w:rsidR="00D8069C" w:rsidRPr="00FD0B98" w:rsidRDefault="00D8069C" w:rsidP="00D8069C">
            <w:pPr>
              <w:rPr>
                <w:b/>
              </w:rPr>
            </w:pPr>
            <w:r w:rsidRPr="00FD0B98">
              <w:rPr>
                <w:b/>
              </w:rPr>
              <w:t>Human Single Dose</w:t>
            </w:r>
          </w:p>
        </w:tc>
        <w:tc>
          <w:tcPr>
            <w:tcW w:w="3284" w:type="dxa"/>
            <w:tcBorders>
              <w:bottom w:val="single" w:sz="4" w:space="0" w:color="auto"/>
            </w:tcBorders>
            <w:shd w:val="clear" w:color="auto" w:fill="E0E0E0"/>
          </w:tcPr>
          <w:p w14:paraId="1A600547" w14:textId="21F6BDCD" w:rsidR="00D8069C" w:rsidRPr="00FD0B98" w:rsidRDefault="005F58DB" w:rsidP="00D8069C">
            <w:pPr>
              <w:rPr>
                <w:b/>
              </w:rPr>
            </w:pPr>
            <w:r>
              <w:rPr>
                <w:b/>
              </w:rPr>
              <w:t>&lt;Animal X&gt;</w:t>
            </w:r>
            <w:r w:rsidR="00D8069C" w:rsidRPr="00FD0B98">
              <w:rPr>
                <w:b/>
              </w:rPr>
              <w:t xml:space="preserve"> NOAEL XX mg/kg/day</w:t>
            </w:r>
          </w:p>
        </w:tc>
        <w:tc>
          <w:tcPr>
            <w:tcW w:w="3285" w:type="dxa"/>
            <w:tcBorders>
              <w:bottom w:val="single" w:sz="4" w:space="0" w:color="auto"/>
            </w:tcBorders>
            <w:shd w:val="clear" w:color="auto" w:fill="E0E0E0"/>
          </w:tcPr>
          <w:p w14:paraId="70B739A6" w14:textId="46D3F524" w:rsidR="00D8069C" w:rsidRPr="00FD0B98" w:rsidRDefault="005F58DB" w:rsidP="00D8069C">
            <w:pPr>
              <w:rPr>
                <w:b/>
              </w:rPr>
            </w:pPr>
            <w:r>
              <w:rPr>
                <w:b/>
              </w:rPr>
              <w:t>&lt;Animal Y&gt;</w:t>
            </w:r>
            <w:r w:rsidR="00D8069C" w:rsidRPr="00FD0B98">
              <w:rPr>
                <w:b/>
              </w:rPr>
              <w:t xml:space="preserve"> NOAEL XXX mg/kg/day</w:t>
            </w:r>
          </w:p>
        </w:tc>
      </w:tr>
      <w:tr w:rsidR="00D8069C" w14:paraId="3FAA2B95" w14:textId="77777777" w:rsidTr="00D8069C">
        <w:tc>
          <w:tcPr>
            <w:tcW w:w="3284" w:type="dxa"/>
            <w:tcBorders>
              <w:bottom w:val="nil"/>
            </w:tcBorders>
            <w:shd w:val="clear" w:color="auto" w:fill="auto"/>
          </w:tcPr>
          <w:p w14:paraId="62A912D5" w14:textId="77777777" w:rsidR="00D8069C" w:rsidRPr="00FD0B98" w:rsidRDefault="00D8069C" w:rsidP="00D8069C">
            <w:pPr>
              <w:rPr>
                <w:b/>
              </w:rPr>
            </w:pPr>
          </w:p>
        </w:tc>
        <w:tc>
          <w:tcPr>
            <w:tcW w:w="3284" w:type="dxa"/>
            <w:tcBorders>
              <w:bottom w:val="nil"/>
            </w:tcBorders>
            <w:shd w:val="clear" w:color="auto" w:fill="auto"/>
          </w:tcPr>
          <w:p w14:paraId="0B445BBC" w14:textId="77777777" w:rsidR="00D8069C" w:rsidRDefault="00D8069C" w:rsidP="00D8069C">
            <w:pPr>
              <w:jc w:val="center"/>
            </w:pPr>
          </w:p>
        </w:tc>
        <w:tc>
          <w:tcPr>
            <w:tcW w:w="3285" w:type="dxa"/>
            <w:tcBorders>
              <w:bottom w:val="nil"/>
            </w:tcBorders>
            <w:shd w:val="clear" w:color="auto" w:fill="auto"/>
          </w:tcPr>
          <w:p w14:paraId="587FF36B" w14:textId="77777777" w:rsidR="00D8069C" w:rsidRDefault="00D8069C" w:rsidP="00D8069C">
            <w:pPr>
              <w:jc w:val="center"/>
            </w:pPr>
          </w:p>
        </w:tc>
      </w:tr>
      <w:tr w:rsidR="00D8069C" w14:paraId="58835E40" w14:textId="77777777" w:rsidTr="00D8069C">
        <w:tc>
          <w:tcPr>
            <w:tcW w:w="3284" w:type="dxa"/>
            <w:tcBorders>
              <w:top w:val="nil"/>
              <w:bottom w:val="nil"/>
            </w:tcBorders>
            <w:shd w:val="clear" w:color="auto" w:fill="auto"/>
          </w:tcPr>
          <w:p w14:paraId="7E56D98D" w14:textId="77777777" w:rsidR="00D8069C" w:rsidRPr="00FD0B98" w:rsidRDefault="00D8069C" w:rsidP="00D8069C">
            <w:pPr>
              <w:rPr>
                <w:b/>
              </w:rPr>
            </w:pPr>
          </w:p>
        </w:tc>
        <w:tc>
          <w:tcPr>
            <w:tcW w:w="3284" w:type="dxa"/>
            <w:tcBorders>
              <w:top w:val="nil"/>
              <w:bottom w:val="nil"/>
            </w:tcBorders>
            <w:shd w:val="clear" w:color="auto" w:fill="auto"/>
          </w:tcPr>
          <w:p w14:paraId="64E50209" w14:textId="77777777" w:rsidR="00D8069C" w:rsidRDefault="00D8069C" w:rsidP="00D8069C">
            <w:pPr>
              <w:jc w:val="center"/>
            </w:pPr>
          </w:p>
        </w:tc>
        <w:tc>
          <w:tcPr>
            <w:tcW w:w="3285" w:type="dxa"/>
            <w:tcBorders>
              <w:top w:val="nil"/>
              <w:bottom w:val="nil"/>
            </w:tcBorders>
            <w:shd w:val="clear" w:color="auto" w:fill="auto"/>
          </w:tcPr>
          <w:p w14:paraId="408C1160" w14:textId="77777777" w:rsidR="00D8069C" w:rsidRDefault="00D8069C" w:rsidP="00D8069C">
            <w:pPr>
              <w:jc w:val="center"/>
            </w:pPr>
          </w:p>
        </w:tc>
      </w:tr>
      <w:tr w:rsidR="00D8069C" w14:paraId="076586A6" w14:textId="77777777" w:rsidTr="00D8069C">
        <w:tc>
          <w:tcPr>
            <w:tcW w:w="3284" w:type="dxa"/>
            <w:tcBorders>
              <w:top w:val="nil"/>
              <w:bottom w:val="nil"/>
            </w:tcBorders>
            <w:shd w:val="clear" w:color="auto" w:fill="auto"/>
          </w:tcPr>
          <w:p w14:paraId="42C396F0" w14:textId="77777777" w:rsidR="00D8069C" w:rsidRPr="00FD0B98" w:rsidRDefault="00D8069C" w:rsidP="00D8069C">
            <w:pPr>
              <w:rPr>
                <w:b/>
              </w:rPr>
            </w:pPr>
          </w:p>
        </w:tc>
        <w:tc>
          <w:tcPr>
            <w:tcW w:w="3284" w:type="dxa"/>
            <w:tcBorders>
              <w:top w:val="nil"/>
              <w:bottom w:val="nil"/>
            </w:tcBorders>
            <w:shd w:val="clear" w:color="auto" w:fill="auto"/>
          </w:tcPr>
          <w:p w14:paraId="64825F49" w14:textId="77777777" w:rsidR="00D8069C" w:rsidRDefault="00D8069C" w:rsidP="00D8069C">
            <w:pPr>
              <w:jc w:val="center"/>
            </w:pPr>
          </w:p>
        </w:tc>
        <w:tc>
          <w:tcPr>
            <w:tcW w:w="3285" w:type="dxa"/>
            <w:tcBorders>
              <w:top w:val="nil"/>
              <w:bottom w:val="nil"/>
            </w:tcBorders>
            <w:shd w:val="clear" w:color="auto" w:fill="auto"/>
          </w:tcPr>
          <w:p w14:paraId="788E5526" w14:textId="77777777" w:rsidR="00D8069C" w:rsidRDefault="00D8069C" w:rsidP="00D8069C">
            <w:pPr>
              <w:jc w:val="center"/>
            </w:pPr>
          </w:p>
        </w:tc>
      </w:tr>
      <w:tr w:rsidR="00D8069C" w14:paraId="5A94F1DA" w14:textId="77777777" w:rsidTr="00D8069C">
        <w:tc>
          <w:tcPr>
            <w:tcW w:w="3284" w:type="dxa"/>
            <w:tcBorders>
              <w:top w:val="nil"/>
            </w:tcBorders>
            <w:shd w:val="clear" w:color="auto" w:fill="auto"/>
          </w:tcPr>
          <w:p w14:paraId="5CEB3AE3" w14:textId="77777777" w:rsidR="00D8069C" w:rsidRPr="00FD0B98" w:rsidRDefault="00D8069C" w:rsidP="00D8069C">
            <w:pPr>
              <w:rPr>
                <w:b/>
              </w:rPr>
            </w:pPr>
          </w:p>
        </w:tc>
        <w:tc>
          <w:tcPr>
            <w:tcW w:w="3284" w:type="dxa"/>
            <w:tcBorders>
              <w:top w:val="nil"/>
            </w:tcBorders>
            <w:shd w:val="clear" w:color="auto" w:fill="auto"/>
          </w:tcPr>
          <w:p w14:paraId="473EF33A" w14:textId="77777777" w:rsidR="00D8069C" w:rsidRDefault="00D8069C" w:rsidP="00D8069C"/>
        </w:tc>
        <w:tc>
          <w:tcPr>
            <w:tcW w:w="3285" w:type="dxa"/>
            <w:tcBorders>
              <w:top w:val="nil"/>
            </w:tcBorders>
            <w:shd w:val="clear" w:color="auto" w:fill="auto"/>
          </w:tcPr>
          <w:p w14:paraId="5505CCF7" w14:textId="77777777" w:rsidR="00D8069C" w:rsidRDefault="00D8069C" w:rsidP="00D8069C"/>
        </w:tc>
      </w:tr>
    </w:tbl>
    <w:p w14:paraId="35B1E691" w14:textId="77777777" w:rsidR="00D8069C" w:rsidRDefault="00D8069C" w:rsidP="00E13958">
      <w:pPr>
        <w:pStyle w:val="Heading1"/>
      </w:pPr>
    </w:p>
    <w:p w14:paraId="0C7F09A4" w14:textId="77777777" w:rsidR="00993FBE" w:rsidRDefault="00993FBE" w:rsidP="00993FBE"/>
    <w:p w14:paraId="00A181DE" w14:textId="77777777" w:rsidR="00993FBE" w:rsidRDefault="00993FBE" w:rsidP="00993FBE"/>
    <w:p w14:paraId="4EFFD858" w14:textId="77777777" w:rsidR="00993FBE" w:rsidRDefault="00993FBE" w:rsidP="00993FBE"/>
    <w:p w14:paraId="481B98BD" w14:textId="77777777" w:rsidR="00993FBE" w:rsidRDefault="00993FBE" w:rsidP="00993FBE"/>
    <w:p w14:paraId="65BF57C2" w14:textId="77777777" w:rsidR="00993FBE" w:rsidRDefault="00993FBE" w:rsidP="00993FBE"/>
    <w:p w14:paraId="7896AA27" w14:textId="77777777" w:rsidR="00993FBE" w:rsidRDefault="00993FBE" w:rsidP="00993FBE"/>
    <w:p w14:paraId="470AA3F6" w14:textId="77777777" w:rsidR="00993FBE" w:rsidRDefault="00993FBE" w:rsidP="00993FBE"/>
    <w:p w14:paraId="7E40EFB4" w14:textId="77777777" w:rsidR="00993FBE" w:rsidRDefault="00993FBE" w:rsidP="00993FBE"/>
    <w:p w14:paraId="1C38B657" w14:textId="77777777" w:rsidR="00993FBE" w:rsidRDefault="00993FBE" w:rsidP="00993FBE"/>
    <w:p w14:paraId="46B7FB73" w14:textId="77777777" w:rsidR="00993FBE" w:rsidRDefault="00993FBE" w:rsidP="00993FBE"/>
    <w:p w14:paraId="1B364E6F" w14:textId="77777777" w:rsidR="00993FBE" w:rsidRDefault="00993FBE" w:rsidP="00993FBE"/>
    <w:p w14:paraId="0D6BC222" w14:textId="77777777" w:rsidR="00993FBE" w:rsidRDefault="00993FBE" w:rsidP="00993FBE"/>
    <w:p w14:paraId="7A03429A" w14:textId="77777777" w:rsidR="00993FBE" w:rsidRDefault="00993FBE" w:rsidP="00993FBE"/>
    <w:p w14:paraId="6A1F0D3F" w14:textId="77777777" w:rsidR="00993FBE" w:rsidRDefault="00993FBE" w:rsidP="00993FBE"/>
    <w:p w14:paraId="444C1B1A" w14:textId="77777777" w:rsidR="00993FBE" w:rsidRDefault="00993FBE" w:rsidP="00993FBE"/>
    <w:p w14:paraId="36B89FE5" w14:textId="77777777" w:rsidR="00993FBE" w:rsidRDefault="00993FBE" w:rsidP="00993FBE"/>
    <w:p w14:paraId="63DAD9CC" w14:textId="77777777" w:rsidR="00993FBE" w:rsidRDefault="00993FBE" w:rsidP="00993FBE"/>
    <w:p w14:paraId="5DE25D7F" w14:textId="77777777" w:rsidR="00993FBE" w:rsidRDefault="00993FBE" w:rsidP="00993FBE"/>
    <w:p w14:paraId="5029AAAD" w14:textId="77777777" w:rsidR="00993FBE" w:rsidRDefault="00993FBE" w:rsidP="00993FBE"/>
    <w:p w14:paraId="69858B02" w14:textId="77777777" w:rsidR="00993FBE" w:rsidRDefault="00993FBE" w:rsidP="00993FBE"/>
    <w:p w14:paraId="4332B59A" w14:textId="77777777" w:rsidR="00993FBE" w:rsidRDefault="00993FBE" w:rsidP="00993FBE"/>
    <w:p w14:paraId="0B6DA1AD" w14:textId="77777777" w:rsidR="00993FBE" w:rsidRDefault="00993FBE" w:rsidP="00993FBE"/>
    <w:p w14:paraId="07E01D54" w14:textId="77777777" w:rsidR="00993FBE" w:rsidRDefault="00993FBE" w:rsidP="00993FBE"/>
    <w:p w14:paraId="3BD1CAD3" w14:textId="77777777" w:rsidR="00993FBE" w:rsidRDefault="00993FBE" w:rsidP="00993FBE"/>
    <w:p w14:paraId="7A5EDA0A" w14:textId="77777777" w:rsidR="00993FBE" w:rsidRPr="00993FBE" w:rsidRDefault="00993FBE" w:rsidP="00993FBE"/>
    <w:p w14:paraId="04E725E4" w14:textId="77777777" w:rsidR="00E13958" w:rsidRDefault="00E13958" w:rsidP="00E13958">
      <w:pPr>
        <w:pStyle w:val="Heading1"/>
      </w:pPr>
      <w:bookmarkStart w:id="18" w:name="_Toc236795669"/>
      <w:r>
        <w:lastRenderedPageBreak/>
        <w:t>3.</w:t>
      </w:r>
      <w:r>
        <w:tab/>
        <w:t>PHYSICAL, CHEMICAL AND PHARMACEUTICAL PROPERTIES AND FORMULATION</w:t>
      </w:r>
      <w:bookmarkEnd w:id="18"/>
      <w:r>
        <w:tab/>
      </w:r>
    </w:p>
    <w:p w14:paraId="32A54DCE" w14:textId="77777777" w:rsidR="00E13958" w:rsidRDefault="00E13958" w:rsidP="00E13958">
      <w:pPr>
        <w:pStyle w:val="Heading2"/>
      </w:pPr>
      <w:bookmarkStart w:id="19" w:name="_Toc236795670"/>
      <w:r>
        <w:t>3.1.</w:t>
      </w:r>
      <w:r>
        <w:tab/>
        <w:t>DRUG SUBSTANCE</w:t>
      </w:r>
      <w:bookmarkEnd w:id="19"/>
      <w:r>
        <w:tab/>
      </w:r>
    </w:p>
    <w:p w14:paraId="0AA6B799" w14:textId="77777777" w:rsidR="00D8069C" w:rsidRDefault="00D8069C" w:rsidP="00D8069C">
      <w:r w:rsidRPr="00E01918">
        <w:t xml:space="preserve">The </w:t>
      </w:r>
      <w:r>
        <w:t>active pharmaceutical ingredient is………</w:t>
      </w:r>
    </w:p>
    <w:p w14:paraId="38DE214E" w14:textId="77777777" w:rsidR="00D8069C" w:rsidRDefault="00D8069C" w:rsidP="00D8069C"/>
    <w:p w14:paraId="3CB07412" w14:textId="77777777" w:rsidR="00D8069C" w:rsidRDefault="00D8069C" w:rsidP="00D8069C">
      <w:r>
        <w:t>XXX is structurally similar to……………..</w:t>
      </w:r>
    </w:p>
    <w:p w14:paraId="58619BFF" w14:textId="77777777" w:rsidR="00D8069C" w:rsidRDefault="00D8069C" w:rsidP="00D8069C">
      <w:pPr>
        <w:pStyle w:val="Caption"/>
        <w:ind w:left="0"/>
      </w:pPr>
      <w:bookmarkStart w:id="20" w:name="_Ref135638926"/>
      <w:bookmarkStart w:id="21" w:name="_Toc136146346"/>
    </w:p>
    <w:p w14:paraId="33AA6E16" w14:textId="77777777" w:rsidR="00D8069C" w:rsidRPr="00A36021" w:rsidRDefault="00D8069C" w:rsidP="00D8069C">
      <w:pPr>
        <w:pStyle w:val="Caption"/>
        <w:ind w:left="0"/>
        <w:rPr>
          <w:b w:val="0"/>
        </w:rPr>
      </w:pPr>
      <w:r w:rsidRPr="00A36021">
        <w:t xml:space="preserve">Table </w:t>
      </w:r>
      <w:r>
        <w:t>3</w:t>
      </w:r>
      <w:r>
        <w:noBreakHyphen/>
      </w:r>
      <w:r w:rsidR="007B4A8F">
        <w:fldChar w:fldCharType="begin"/>
      </w:r>
      <w:r w:rsidR="007B4A8F">
        <w:instrText xml:space="preserve"> SEQ Table \* ARABIC \s 1 </w:instrText>
      </w:r>
      <w:r w:rsidR="007B4A8F">
        <w:fldChar w:fldCharType="separate"/>
      </w:r>
      <w:r>
        <w:rPr>
          <w:noProof/>
        </w:rPr>
        <w:t>1</w:t>
      </w:r>
      <w:r w:rsidR="007B4A8F">
        <w:rPr>
          <w:noProof/>
        </w:rPr>
        <w:fldChar w:fldCharType="end"/>
      </w:r>
      <w:bookmarkEnd w:id="20"/>
      <w:r w:rsidRPr="00A36021">
        <w:t>:</w:t>
      </w:r>
      <w:r w:rsidRPr="00A36021">
        <w:rPr>
          <w:b w:val="0"/>
        </w:rPr>
        <w:t xml:space="preserve"> Composition and characteristics of active ingredient</w:t>
      </w:r>
      <w:bookmarkEnd w:id="21"/>
    </w:p>
    <w:p w14:paraId="2C4E23C6" w14:textId="77777777" w:rsidR="00D8069C" w:rsidRDefault="00D8069C" w:rsidP="00D8069C"/>
    <w:p w14:paraId="4CBF3E57" w14:textId="77777777" w:rsidR="00D8069C" w:rsidRDefault="00D8069C" w:rsidP="00D8069C"/>
    <w:tbl>
      <w:tblPr>
        <w:tblW w:w="9745"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6E6E6"/>
        <w:tblLayout w:type="fixed"/>
        <w:tblLook w:val="01E0" w:firstRow="1" w:lastRow="1" w:firstColumn="1" w:lastColumn="1" w:noHBand="0" w:noVBand="0"/>
      </w:tblPr>
      <w:tblGrid>
        <w:gridCol w:w="3000"/>
        <w:gridCol w:w="6745"/>
      </w:tblGrid>
      <w:tr w:rsidR="00D8069C" w:rsidRPr="00A36021" w14:paraId="5504E7B4" w14:textId="77777777" w:rsidTr="00D8069C">
        <w:tc>
          <w:tcPr>
            <w:tcW w:w="3000" w:type="dxa"/>
            <w:tcBorders>
              <w:top w:val="single" w:sz="12" w:space="0" w:color="auto"/>
            </w:tcBorders>
            <w:shd w:val="clear" w:color="auto" w:fill="E6E6E6"/>
            <w:vAlign w:val="center"/>
          </w:tcPr>
          <w:p w14:paraId="5FC78085" w14:textId="77777777" w:rsidR="00D8069C" w:rsidRPr="00FD0B98" w:rsidRDefault="00D8069C" w:rsidP="00D8069C">
            <w:pPr>
              <w:rPr>
                <w:b/>
                <w:iCs/>
                <w:caps/>
              </w:rPr>
            </w:pPr>
            <w:r w:rsidRPr="00FD0B98">
              <w:rPr>
                <w:b/>
                <w:iCs/>
                <w:caps/>
              </w:rPr>
              <w:t>Name</w:t>
            </w:r>
          </w:p>
        </w:tc>
        <w:tc>
          <w:tcPr>
            <w:tcW w:w="6745" w:type="dxa"/>
            <w:tcBorders>
              <w:top w:val="single" w:sz="12" w:space="0" w:color="auto"/>
              <w:bottom w:val="single" w:sz="6" w:space="0" w:color="auto"/>
            </w:tcBorders>
            <w:shd w:val="clear" w:color="auto" w:fill="auto"/>
            <w:vAlign w:val="center"/>
          </w:tcPr>
          <w:p w14:paraId="039A6442" w14:textId="77777777" w:rsidR="00D8069C" w:rsidRPr="00FD0B98" w:rsidRDefault="00D8069C" w:rsidP="00D8069C">
            <w:pPr>
              <w:rPr>
                <w:b/>
                <w:iCs/>
                <w:caps/>
              </w:rPr>
            </w:pPr>
          </w:p>
        </w:tc>
      </w:tr>
      <w:tr w:rsidR="00D8069C" w:rsidRPr="00A36021" w14:paraId="32ECCABB" w14:textId="77777777" w:rsidTr="00D8069C">
        <w:tc>
          <w:tcPr>
            <w:tcW w:w="3000" w:type="dxa"/>
            <w:shd w:val="clear" w:color="auto" w:fill="E6E6E6"/>
            <w:vAlign w:val="center"/>
          </w:tcPr>
          <w:p w14:paraId="3839D948" w14:textId="77777777" w:rsidR="00D8069C" w:rsidRPr="00FD0B98" w:rsidRDefault="00D8069C" w:rsidP="00D8069C">
            <w:pPr>
              <w:rPr>
                <w:b/>
                <w:iCs/>
                <w:caps/>
              </w:rPr>
            </w:pPr>
            <w:r w:rsidRPr="00FD0B98">
              <w:rPr>
                <w:b/>
                <w:iCs/>
                <w:caps/>
              </w:rPr>
              <w:t>International nomenclature</w:t>
            </w:r>
          </w:p>
        </w:tc>
        <w:tc>
          <w:tcPr>
            <w:tcW w:w="6745" w:type="dxa"/>
            <w:tcBorders>
              <w:top w:val="single" w:sz="6" w:space="0" w:color="auto"/>
              <w:bottom w:val="single" w:sz="6" w:space="0" w:color="auto"/>
            </w:tcBorders>
            <w:shd w:val="clear" w:color="auto" w:fill="auto"/>
            <w:vAlign w:val="center"/>
          </w:tcPr>
          <w:p w14:paraId="1E51606C" w14:textId="77777777" w:rsidR="00D8069C" w:rsidRPr="00FD0B98" w:rsidRDefault="00D8069C" w:rsidP="00D8069C">
            <w:pPr>
              <w:rPr>
                <w:b/>
                <w:iCs/>
                <w:caps/>
              </w:rPr>
            </w:pPr>
          </w:p>
        </w:tc>
      </w:tr>
      <w:tr w:rsidR="00D8069C" w:rsidRPr="00A36021" w14:paraId="31D2BEDA" w14:textId="77777777" w:rsidTr="00D8069C">
        <w:tc>
          <w:tcPr>
            <w:tcW w:w="3000" w:type="dxa"/>
            <w:shd w:val="clear" w:color="auto" w:fill="E6E6E6"/>
            <w:vAlign w:val="center"/>
          </w:tcPr>
          <w:p w14:paraId="412A23F4" w14:textId="77777777" w:rsidR="00D8069C" w:rsidRPr="00FD0B98" w:rsidRDefault="00D8069C" w:rsidP="00D8069C">
            <w:pPr>
              <w:rPr>
                <w:b/>
                <w:iCs/>
                <w:caps/>
              </w:rPr>
            </w:pPr>
            <w:r w:rsidRPr="00FD0B98">
              <w:rPr>
                <w:b/>
                <w:iCs/>
                <w:caps/>
              </w:rPr>
              <w:t>Sponsor name</w:t>
            </w:r>
          </w:p>
        </w:tc>
        <w:tc>
          <w:tcPr>
            <w:tcW w:w="6745" w:type="dxa"/>
            <w:tcBorders>
              <w:top w:val="single" w:sz="6" w:space="0" w:color="auto"/>
              <w:bottom w:val="single" w:sz="6" w:space="0" w:color="auto"/>
            </w:tcBorders>
            <w:shd w:val="clear" w:color="auto" w:fill="auto"/>
            <w:vAlign w:val="center"/>
          </w:tcPr>
          <w:p w14:paraId="08B20E14" w14:textId="77777777" w:rsidR="00D8069C" w:rsidRPr="00FD0B98" w:rsidRDefault="00D8069C" w:rsidP="00D8069C">
            <w:pPr>
              <w:rPr>
                <w:b/>
                <w:iCs/>
                <w:caps/>
              </w:rPr>
            </w:pPr>
          </w:p>
        </w:tc>
      </w:tr>
      <w:tr w:rsidR="00D8069C" w:rsidRPr="00A36021" w14:paraId="25603C9F" w14:textId="77777777" w:rsidTr="00D8069C">
        <w:tc>
          <w:tcPr>
            <w:tcW w:w="3000" w:type="dxa"/>
            <w:shd w:val="clear" w:color="auto" w:fill="E6E6E6"/>
            <w:vAlign w:val="center"/>
          </w:tcPr>
          <w:p w14:paraId="7CF083C3" w14:textId="23DFA639" w:rsidR="00D8069C" w:rsidRPr="00FD0B98" w:rsidRDefault="00D8069C" w:rsidP="00D8069C">
            <w:pPr>
              <w:rPr>
                <w:b/>
                <w:iCs/>
                <w:caps/>
              </w:rPr>
            </w:pPr>
            <w:r w:rsidRPr="00FD0B98">
              <w:rPr>
                <w:b/>
                <w:iCs/>
                <w:caps/>
              </w:rPr>
              <w:t xml:space="preserve">CAS </w:t>
            </w:r>
            <w:r w:rsidR="00993FBE">
              <w:rPr>
                <w:b/>
                <w:iCs/>
                <w:caps/>
              </w:rPr>
              <w:t xml:space="preserve">Registry </w:t>
            </w:r>
            <w:r w:rsidRPr="00FD0B98">
              <w:rPr>
                <w:b/>
                <w:iCs/>
                <w:caps/>
              </w:rPr>
              <w:t>number</w:t>
            </w:r>
          </w:p>
        </w:tc>
        <w:tc>
          <w:tcPr>
            <w:tcW w:w="6745" w:type="dxa"/>
            <w:tcBorders>
              <w:top w:val="single" w:sz="6" w:space="0" w:color="auto"/>
              <w:bottom w:val="single" w:sz="6" w:space="0" w:color="auto"/>
            </w:tcBorders>
            <w:shd w:val="clear" w:color="auto" w:fill="auto"/>
            <w:vAlign w:val="center"/>
          </w:tcPr>
          <w:p w14:paraId="31FBD67D" w14:textId="77777777" w:rsidR="00D8069C" w:rsidRPr="00FD0B98" w:rsidRDefault="00D8069C" w:rsidP="00D8069C">
            <w:pPr>
              <w:rPr>
                <w:b/>
                <w:iCs/>
                <w:caps/>
              </w:rPr>
            </w:pPr>
          </w:p>
        </w:tc>
      </w:tr>
      <w:tr w:rsidR="00D8069C" w:rsidRPr="00A36021" w14:paraId="516BC73C" w14:textId="77777777" w:rsidTr="00D8069C">
        <w:tc>
          <w:tcPr>
            <w:tcW w:w="3000" w:type="dxa"/>
            <w:shd w:val="clear" w:color="auto" w:fill="E6E6E6"/>
            <w:vAlign w:val="center"/>
          </w:tcPr>
          <w:p w14:paraId="780276FA" w14:textId="77777777" w:rsidR="00D8069C" w:rsidRPr="00FD0B98" w:rsidRDefault="00D8069C" w:rsidP="00D8069C">
            <w:pPr>
              <w:rPr>
                <w:b/>
                <w:iCs/>
                <w:caps/>
              </w:rPr>
            </w:pPr>
            <w:r w:rsidRPr="00FD0B98">
              <w:rPr>
                <w:b/>
                <w:iCs/>
                <w:caps/>
              </w:rPr>
              <w:t>Structure</w:t>
            </w:r>
          </w:p>
          <w:p w14:paraId="119B3F26" w14:textId="77777777" w:rsidR="00D8069C" w:rsidRPr="00FD0B98" w:rsidRDefault="00D8069C" w:rsidP="00D8069C">
            <w:pPr>
              <w:rPr>
                <w:b/>
                <w:iCs/>
                <w:caps/>
              </w:rPr>
            </w:pPr>
          </w:p>
          <w:p w14:paraId="0BD23EB1" w14:textId="77777777" w:rsidR="00D8069C" w:rsidRPr="00FD0B98" w:rsidRDefault="00D8069C" w:rsidP="00D8069C">
            <w:pPr>
              <w:rPr>
                <w:b/>
                <w:iCs/>
                <w:caps/>
              </w:rPr>
            </w:pPr>
          </w:p>
          <w:p w14:paraId="1BBBD462" w14:textId="77777777" w:rsidR="00D8069C" w:rsidRPr="00FD0B98" w:rsidRDefault="00D8069C" w:rsidP="00D8069C">
            <w:pPr>
              <w:rPr>
                <w:b/>
                <w:iCs/>
                <w:caps/>
              </w:rPr>
            </w:pPr>
          </w:p>
          <w:p w14:paraId="0FCF8367" w14:textId="77777777" w:rsidR="00D8069C" w:rsidRPr="00FD0B98" w:rsidRDefault="00D8069C" w:rsidP="00D8069C">
            <w:pPr>
              <w:rPr>
                <w:b/>
                <w:iCs/>
                <w:caps/>
              </w:rPr>
            </w:pPr>
          </w:p>
        </w:tc>
        <w:tc>
          <w:tcPr>
            <w:tcW w:w="6745" w:type="dxa"/>
            <w:tcBorders>
              <w:top w:val="single" w:sz="6" w:space="0" w:color="auto"/>
              <w:bottom w:val="single" w:sz="6" w:space="0" w:color="auto"/>
            </w:tcBorders>
            <w:shd w:val="clear" w:color="auto" w:fill="auto"/>
            <w:vAlign w:val="center"/>
          </w:tcPr>
          <w:p w14:paraId="26F0CB0E" w14:textId="77777777" w:rsidR="00D8069C" w:rsidRPr="00FD0B98" w:rsidRDefault="00D8069C" w:rsidP="00D8069C">
            <w:pPr>
              <w:rPr>
                <w:b/>
                <w:iCs/>
                <w:caps/>
              </w:rPr>
            </w:pPr>
          </w:p>
          <w:p w14:paraId="7EAA9A3E" w14:textId="77777777" w:rsidR="00D8069C" w:rsidRPr="00FD0B98" w:rsidRDefault="00D8069C" w:rsidP="00D8069C">
            <w:pPr>
              <w:rPr>
                <w:b/>
                <w:iCs/>
                <w:caps/>
              </w:rPr>
            </w:pPr>
          </w:p>
          <w:p w14:paraId="71EC4BA2" w14:textId="77777777" w:rsidR="00D8069C" w:rsidRPr="00FD0B98" w:rsidRDefault="00D8069C" w:rsidP="00D8069C">
            <w:pPr>
              <w:rPr>
                <w:b/>
                <w:iCs/>
                <w:caps/>
              </w:rPr>
            </w:pPr>
          </w:p>
          <w:p w14:paraId="111E83A9" w14:textId="77777777" w:rsidR="00D8069C" w:rsidRPr="00FD0B98" w:rsidRDefault="00D8069C" w:rsidP="00D8069C">
            <w:pPr>
              <w:rPr>
                <w:b/>
                <w:iCs/>
                <w:caps/>
              </w:rPr>
            </w:pPr>
          </w:p>
          <w:p w14:paraId="5AAD9CF8" w14:textId="77777777" w:rsidR="00D8069C" w:rsidRPr="00FD0B98" w:rsidRDefault="00D8069C" w:rsidP="00D8069C">
            <w:pPr>
              <w:rPr>
                <w:b/>
                <w:iCs/>
                <w:caps/>
              </w:rPr>
            </w:pPr>
          </w:p>
        </w:tc>
      </w:tr>
      <w:tr w:rsidR="00D8069C" w:rsidRPr="00A36021" w14:paraId="466CD254" w14:textId="77777777" w:rsidTr="00D8069C">
        <w:tc>
          <w:tcPr>
            <w:tcW w:w="3000" w:type="dxa"/>
            <w:shd w:val="clear" w:color="auto" w:fill="E6E6E6"/>
            <w:vAlign w:val="center"/>
          </w:tcPr>
          <w:p w14:paraId="2EC72D47" w14:textId="77777777" w:rsidR="00D8069C" w:rsidRPr="00FD0B98" w:rsidRDefault="00D8069C" w:rsidP="00D8069C">
            <w:pPr>
              <w:rPr>
                <w:b/>
                <w:iCs/>
                <w:caps/>
              </w:rPr>
            </w:pPr>
            <w:r w:rsidRPr="00FD0B98">
              <w:rPr>
                <w:b/>
                <w:iCs/>
                <w:caps/>
              </w:rPr>
              <w:t>Molecular formula</w:t>
            </w:r>
          </w:p>
        </w:tc>
        <w:tc>
          <w:tcPr>
            <w:tcW w:w="6745" w:type="dxa"/>
            <w:tcBorders>
              <w:top w:val="single" w:sz="6" w:space="0" w:color="auto"/>
              <w:bottom w:val="single" w:sz="6" w:space="0" w:color="auto"/>
            </w:tcBorders>
            <w:shd w:val="clear" w:color="auto" w:fill="auto"/>
            <w:vAlign w:val="center"/>
          </w:tcPr>
          <w:p w14:paraId="2A20C686" w14:textId="77777777" w:rsidR="00D8069C" w:rsidRPr="00FD0B98" w:rsidRDefault="00D8069C" w:rsidP="00D8069C">
            <w:pPr>
              <w:rPr>
                <w:b/>
                <w:iCs/>
                <w:caps/>
              </w:rPr>
            </w:pPr>
          </w:p>
        </w:tc>
      </w:tr>
      <w:tr w:rsidR="00D8069C" w:rsidRPr="00A36021" w14:paraId="7FA9D69E" w14:textId="77777777" w:rsidTr="00D8069C">
        <w:tc>
          <w:tcPr>
            <w:tcW w:w="3000" w:type="dxa"/>
            <w:shd w:val="clear" w:color="auto" w:fill="E6E6E6"/>
            <w:vAlign w:val="center"/>
          </w:tcPr>
          <w:p w14:paraId="57CDBD93" w14:textId="77777777" w:rsidR="00D8069C" w:rsidRPr="00FD0B98" w:rsidRDefault="00D8069C" w:rsidP="00D8069C">
            <w:pPr>
              <w:rPr>
                <w:b/>
                <w:iCs/>
                <w:caps/>
              </w:rPr>
            </w:pPr>
            <w:r w:rsidRPr="00FD0B98">
              <w:rPr>
                <w:b/>
                <w:iCs/>
                <w:caps/>
              </w:rPr>
              <w:t>Molecular weight</w:t>
            </w:r>
          </w:p>
        </w:tc>
        <w:tc>
          <w:tcPr>
            <w:tcW w:w="6745" w:type="dxa"/>
            <w:tcBorders>
              <w:top w:val="single" w:sz="6" w:space="0" w:color="auto"/>
              <w:bottom w:val="single" w:sz="6" w:space="0" w:color="auto"/>
            </w:tcBorders>
            <w:shd w:val="clear" w:color="auto" w:fill="auto"/>
            <w:vAlign w:val="center"/>
          </w:tcPr>
          <w:p w14:paraId="0AEEA12C" w14:textId="77777777" w:rsidR="00D8069C" w:rsidRPr="00FD0B98" w:rsidRDefault="00D8069C" w:rsidP="00D8069C">
            <w:pPr>
              <w:rPr>
                <w:b/>
                <w:iCs/>
                <w:caps/>
              </w:rPr>
            </w:pPr>
          </w:p>
        </w:tc>
      </w:tr>
      <w:tr w:rsidR="00D8069C" w:rsidRPr="00A36021" w14:paraId="565DDBAA" w14:textId="77777777" w:rsidTr="00D8069C">
        <w:tc>
          <w:tcPr>
            <w:tcW w:w="3000" w:type="dxa"/>
            <w:shd w:val="clear" w:color="auto" w:fill="E6E6E6"/>
            <w:vAlign w:val="center"/>
          </w:tcPr>
          <w:p w14:paraId="319B7019" w14:textId="77777777" w:rsidR="00D8069C" w:rsidRPr="00FD0B98" w:rsidRDefault="00D8069C" w:rsidP="00D8069C">
            <w:pPr>
              <w:rPr>
                <w:b/>
                <w:iCs/>
                <w:caps/>
              </w:rPr>
            </w:pPr>
            <w:r w:rsidRPr="00FD0B98">
              <w:rPr>
                <w:b/>
                <w:iCs/>
                <w:caps/>
              </w:rPr>
              <w:t>Description</w:t>
            </w:r>
          </w:p>
        </w:tc>
        <w:tc>
          <w:tcPr>
            <w:tcW w:w="6745" w:type="dxa"/>
            <w:tcBorders>
              <w:top w:val="single" w:sz="6" w:space="0" w:color="auto"/>
              <w:bottom w:val="single" w:sz="6" w:space="0" w:color="auto"/>
            </w:tcBorders>
            <w:shd w:val="clear" w:color="auto" w:fill="auto"/>
            <w:vAlign w:val="center"/>
          </w:tcPr>
          <w:p w14:paraId="33283CEF" w14:textId="77777777" w:rsidR="00D8069C" w:rsidRPr="00FD0B98" w:rsidRDefault="00D8069C" w:rsidP="00D8069C">
            <w:pPr>
              <w:rPr>
                <w:b/>
                <w:iCs/>
                <w:caps/>
              </w:rPr>
            </w:pPr>
            <w:r w:rsidRPr="00FD0B98">
              <w:rPr>
                <w:b/>
                <w:iCs/>
                <w:caps/>
              </w:rPr>
              <w:t xml:space="preserve">IP is a synthetic XXXX. The active is produced in a single step from XXX with </w:t>
            </w:r>
            <w:proofErr w:type="gramStart"/>
            <w:r w:rsidRPr="00FD0B98">
              <w:rPr>
                <w:b/>
                <w:iCs/>
                <w:caps/>
              </w:rPr>
              <w:t>a purity</w:t>
            </w:r>
            <w:proofErr w:type="gramEnd"/>
            <w:r w:rsidRPr="00FD0B98">
              <w:rPr>
                <w:b/>
                <w:iCs/>
                <w:caps/>
              </w:rPr>
              <w:t xml:space="preserve"> typically greater than 99%.</w:t>
            </w:r>
          </w:p>
          <w:p w14:paraId="29B66C1A" w14:textId="55F8A475" w:rsidR="00D8069C" w:rsidRPr="00FD0B98" w:rsidRDefault="00D8069C" w:rsidP="00D8069C">
            <w:pPr>
              <w:rPr>
                <w:b/>
                <w:iCs/>
                <w:caps/>
              </w:rPr>
            </w:pPr>
            <w:r w:rsidRPr="00FD0B98">
              <w:rPr>
                <w:b/>
                <w:iCs/>
                <w:caps/>
              </w:rPr>
              <w:t xml:space="preserve">IP is a </w:t>
            </w:r>
            <w:r>
              <w:rPr>
                <w:b/>
                <w:iCs/>
                <w:caps/>
              </w:rPr>
              <w:t xml:space="preserve">&lt;USE SUITABLE DESCRIPTION SUCH AS </w:t>
            </w:r>
            <w:r w:rsidRPr="00FD0B98">
              <w:rPr>
                <w:b/>
                <w:iCs/>
                <w:caps/>
              </w:rPr>
              <w:t>white to off-white crystalline XXXX salt with a pKa of XX. The melting point is around XX°C. The</w:t>
            </w:r>
            <w:r w:rsidR="00993FBE">
              <w:rPr>
                <w:b/>
                <w:iCs/>
                <w:caps/>
              </w:rPr>
              <w:t xml:space="preserve"> </w:t>
            </w:r>
            <w:r w:rsidRPr="00FD0B98">
              <w:rPr>
                <w:b/>
                <w:iCs/>
                <w:caps/>
              </w:rPr>
              <w:t xml:space="preserve">active has a water solubility of XX mg/mL (at pH XX). </w:t>
            </w:r>
          </w:p>
        </w:tc>
      </w:tr>
      <w:tr w:rsidR="00D8069C" w:rsidRPr="00A36021" w14:paraId="0BB2F676" w14:textId="77777777" w:rsidTr="00D8069C">
        <w:tc>
          <w:tcPr>
            <w:tcW w:w="3000" w:type="dxa"/>
            <w:shd w:val="clear" w:color="auto" w:fill="E6E6E6"/>
            <w:vAlign w:val="center"/>
          </w:tcPr>
          <w:p w14:paraId="69C0E7C4" w14:textId="77777777" w:rsidR="00D8069C" w:rsidRPr="00FD0B98" w:rsidRDefault="00D8069C" w:rsidP="00D8069C">
            <w:pPr>
              <w:rPr>
                <w:b/>
                <w:iCs/>
                <w:caps/>
              </w:rPr>
            </w:pPr>
            <w:r w:rsidRPr="00FD0B98">
              <w:rPr>
                <w:b/>
                <w:iCs/>
                <w:caps/>
              </w:rPr>
              <w:t>Odour</w:t>
            </w:r>
          </w:p>
        </w:tc>
        <w:tc>
          <w:tcPr>
            <w:tcW w:w="6745" w:type="dxa"/>
            <w:tcBorders>
              <w:top w:val="single" w:sz="6" w:space="0" w:color="auto"/>
              <w:bottom w:val="single" w:sz="6" w:space="0" w:color="auto"/>
            </w:tcBorders>
            <w:shd w:val="clear" w:color="auto" w:fill="auto"/>
            <w:vAlign w:val="center"/>
          </w:tcPr>
          <w:p w14:paraId="28883055" w14:textId="77777777" w:rsidR="00D8069C" w:rsidRPr="00FD0B98" w:rsidRDefault="00D8069C" w:rsidP="00D8069C">
            <w:pPr>
              <w:rPr>
                <w:b/>
                <w:iCs/>
                <w:caps/>
              </w:rPr>
            </w:pPr>
          </w:p>
        </w:tc>
      </w:tr>
      <w:tr w:rsidR="00D8069C" w:rsidRPr="00A36021" w14:paraId="4BE42131" w14:textId="77777777" w:rsidTr="00D8069C">
        <w:tc>
          <w:tcPr>
            <w:tcW w:w="3000" w:type="dxa"/>
            <w:tcBorders>
              <w:bottom w:val="single" w:sz="6" w:space="0" w:color="auto"/>
            </w:tcBorders>
            <w:shd w:val="clear" w:color="auto" w:fill="E6E6E6"/>
            <w:vAlign w:val="center"/>
          </w:tcPr>
          <w:p w14:paraId="6BA5CE94" w14:textId="77777777" w:rsidR="00D8069C" w:rsidRPr="00FD0B98" w:rsidRDefault="00D8069C" w:rsidP="00D8069C">
            <w:pPr>
              <w:rPr>
                <w:b/>
                <w:iCs/>
                <w:caps/>
              </w:rPr>
            </w:pPr>
            <w:r w:rsidRPr="00FD0B98">
              <w:rPr>
                <w:b/>
                <w:iCs/>
                <w:caps/>
              </w:rPr>
              <w:t>Solubility</w:t>
            </w:r>
          </w:p>
        </w:tc>
        <w:tc>
          <w:tcPr>
            <w:tcW w:w="6745" w:type="dxa"/>
            <w:tcBorders>
              <w:top w:val="single" w:sz="6" w:space="0" w:color="auto"/>
              <w:bottom w:val="single" w:sz="6" w:space="0" w:color="auto"/>
            </w:tcBorders>
            <w:shd w:val="clear" w:color="auto" w:fill="auto"/>
            <w:vAlign w:val="center"/>
          </w:tcPr>
          <w:p w14:paraId="52F2E911" w14:textId="77777777" w:rsidR="00D8069C" w:rsidRPr="00FD0B98" w:rsidRDefault="00D8069C" w:rsidP="00D8069C">
            <w:pPr>
              <w:rPr>
                <w:b/>
                <w:iCs/>
                <w:caps/>
              </w:rPr>
            </w:pPr>
          </w:p>
        </w:tc>
      </w:tr>
      <w:tr w:rsidR="00D8069C" w:rsidRPr="00A36021" w14:paraId="0EC54EB3" w14:textId="77777777" w:rsidTr="00D8069C">
        <w:tc>
          <w:tcPr>
            <w:tcW w:w="3000" w:type="dxa"/>
            <w:tcBorders>
              <w:top w:val="single" w:sz="6" w:space="0" w:color="auto"/>
              <w:bottom w:val="single" w:sz="12" w:space="0" w:color="auto"/>
            </w:tcBorders>
            <w:shd w:val="clear" w:color="auto" w:fill="E6E6E6"/>
            <w:vAlign w:val="center"/>
          </w:tcPr>
          <w:p w14:paraId="09DA43D9" w14:textId="77777777" w:rsidR="00D8069C" w:rsidRPr="00FD0B98" w:rsidRDefault="00D8069C" w:rsidP="00D8069C">
            <w:pPr>
              <w:rPr>
                <w:b/>
                <w:iCs/>
                <w:caps/>
              </w:rPr>
            </w:pPr>
            <w:r w:rsidRPr="00FD0B98">
              <w:rPr>
                <w:b/>
                <w:iCs/>
                <w:caps/>
              </w:rPr>
              <w:t>Properties</w:t>
            </w:r>
          </w:p>
        </w:tc>
        <w:tc>
          <w:tcPr>
            <w:tcW w:w="6745" w:type="dxa"/>
            <w:tcBorders>
              <w:top w:val="single" w:sz="6" w:space="0" w:color="auto"/>
              <w:bottom w:val="single" w:sz="12" w:space="0" w:color="auto"/>
            </w:tcBorders>
            <w:shd w:val="clear" w:color="auto" w:fill="auto"/>
            <w:vAlign w:val="center"/>
          </w:tcPr>
          <w:p w14:paraId="156996A7" w14:textId="77777777" w:rsidR="00D8069C" w:rsidRPr="00FD0B98" w:rsidRDefault="00D8069C" w:rsidP="00D8069C">
            <w:pPr>
              <w:rPr>
                <w:b/>
                <w:iCs/>
                <w:caps/>
              </w:rPr>
            </w:pPr>
          </w:p>
        </w:tc>
      </w:tr>
    </w:tbl>
    <w:p w14:paraId="4268EE30" w14:textId="77777777" w:rsidR="00D8069C" w:rsidRPr="00D8069C" w:rsidRDefault="00D8069C" w:rsidP="00D8069C"/>
    <w:p w14:paraId="4E867403" w14:textId="77777777" w:rsidR="00E13958" w:rsidRDefault="00E13958" w:rsidP="00E13958">
      <w:pPr>
        <w:pStyle w:val="Heading3"/>
      </w:pPr>
      <w:bookmarkStart w:id="22" w:name="_Toc236795671"/>
      <w:r>
        <w:t>3.1.1.</w:t>
      </w:r>
      <w:r>
        <w:tab/>
        <w:t>Manufacture</w:t>
      </w:r>
      <w:bookmarkEnd w:id="22"/>
      <w:r>
        <w:tab/>
      </w:r>
    </w:p>
    <w:p w14:paraId="171D895C" w14:textId="77777777" w:rsidR="00190C47" w:rsidRDefault="00190C47" w:rsidP="00190C47">
      <w:r>
        <w:t>The active pharmaceutical ingredient XXX, is manufactured and purified through a series of proprietary processing steps which have been validated and performed in accordance with GLP/GMP under license at:</w:t>
      </w:r>
    </w:p>
    <w:p w14:paraId="632B41F9" w14:textId="77777777" w:rsidR="00190C47" w:rsidRDefault="00190C47" w:rsidP="00190C47">
      <w:proofErr w:type="gramStart"/>
      <w:r>
        <w:t>State name and address of manufacturer.</w:t>
      </w:r>
      <w:proofErr w:type="gramEnd"/>
    </w:p>
    <w:p w14:paraId="0D8EC61A" w14:textId="77777777" w:rsidR="00190C47" w:rsidRPr="00190C47" w:rsidRDefault="00190C47" w:rsidP="00190C47"/>
    <w:p w14:paraId="3952825A" w14:textId="77777777" w:rsidR="00E13958" w:rsidRDefault="00E13958" w:rsidP="00E13958">
      <w:pPr>
        <w:pStyle w:val="Heading3"/>
      </w:pPr>
      <w:bookmarkStart w:id="23" w:name="_Toc236795672"/>
      <w:r>
        <w:lastRenderedPageBreak/>
        <w:t>3.1.2.</w:t>
      </w:r>
      <w:r>
        <w:tab/>
        <w:t>Active Ingredient</w:t>
      </w:r>
      <w:bookmarkEnd w:id="23"/>
    </w:p>
    <w:p w14:paraId="2D5F854C" w14:textId="77777777" w:rsidR="00E13958" w:rsidRDefault="00E13958" w:rsidP="00E13958">
      <w:pPr>
        <w:pStyle w:val="Heading3"/>
      </w:pPr>
      <w:bookmarkStart w:id="24" w:name="_Toc236795673"/>
      <w:r>
        <w:t>3.1.3</w:t>
      </w:r>
      <w:r>
        <w:tab/>
        <w:t>Inactive Ingredient</w:t>
      </w:r>
      <w:bookmarkEnd w:id="24"/>
    </w:p>
    <w:p w14:paraId="44897CD7" w14:textId="77777777" w:rsidR="00E13958" w:rsidRDefault="00E13958" w:rsidP="00E13958">
      <w:pPr>
        <w:pStyle w:val="Heading3"/>
      </w:pPr>
      <w:bookmarkStart w:id="25" w:name="_Toc236795674"/>
      <w:r>
        <w:t>3.1.4.</w:t>
      </w:r>
      <w:r>
        <w:tab/>
        <w:t>Stability</w:t>
      </w:r>
      <w:bookmarkEnd w:id="25"/>
      <w:r>
        <w:tab/>
      </w:r>
    </w:p>
    <w:p w14:paraId="698721D7" w14:textId="3ECA0ED8" w:rsidR="00190C47" w:rsidRDefault="00993FBE" w:rsidP="00190C47">
      <w:r w:rsidRPr="00993FBE">
        <w:rPr>
          <w:b/>
        </w:rPr>
        <w:t>Sample Text:</w:t>
      </w:r>
      <w:r>
        <w:t xml:space="preserve"> </w:t>
      </w:r>
      <w:r w:rsidR="00190C47">
        <w:t>Current stability information utilising the GMP material has demonstrated that the IP is stable at RT for up to 12 months.</w:t>
      </w:r>
    </w:p>
    <w:p w14:paraId="002A17DD" w14:textId="77777777" w:rsidR="00E13958" w:rsidRDefault="00E13958" w:rsidP="00E13958">
      <w:pPr>
        <w:pStyle w:val="Heading2"/>
      </w:pPr>
      <w:bookmarkStart w:id="26" w:name="_Toc236795675"/>
      <w:r>
        <w:t>3.2.</w:t>
      </w:r>
      <w:r>
        <w:tab/>
        <w:t>INVESTIGATIONAL PRODUCT</w:t>
      </w:r>
      <w:bookmarkEnd w:id="26"/>
      <w:r>
        <w:tab/>
      </w:r>
    </w:p>
    <w:p w14:paraId="69E23C32" w14:textId="77777777" w:rsidR="00E13958" w:rsidRDefault="00E13958" w:rsidP="00E13958">
      <w:pPr>
        <w:pStyle w:val="Heading3"/>
      </w:pPr>
      <w:bookmarkStart w:id="27" w:name="_Toc236795676"/>
      <w:r>
        <w:t>3.2.1.</w:t>
      </w:r>
      <w:r>
        <w:tab/>
        <w:t>Formulation</w:t>
      </w:r>
      <w:bookmarkEnd w:id="27"/>
      <w:r>
        <w:tab/>
      </w:r>
    </w:p>
    <w:p w14:paraId="11AD1AE2" w14:textId="77777777" w:rsidR="00993FBE" w:rsidRDefault="00993FBE" w:rsidP="00993FBE"/>
    <w:p w14:paraId="38ED0959" w14:textId="77777777" w:rsidR="00993FBE" w:rsidRDefault="00993FBE" w:rsidP="00993FBE"/>
    <w:p w14:paraId="649BECD7" w14:textId="391FE0B6" w:rsidR="00190C47" w:rsidRPr="00A36021" w:rsidRDefault="00993FBE" w:rsidP="00190C47">
      <w:r w:rsidRPr="00993FBE">
        <w:rPr>
          <w:b/>
        </w:rPr>
        <w:t>Sample text:</w:t>
      </w:r>
      <w:r>
        <w:t xml:space="preserve"> </w:t>
      </w:r>
      <w:r w:rsidR="00190C47">
        <w:t xml:space="preserve">The clinical product is formulated in combination with the ingredients shown in </w:t>
      </w:r>
      <w:r w:rsidR="00190C47">
        <w:rPr>
          <w:rFonts w:ascii="Arial" w:eastAsia="Times New Roman" w:hAnsi="Arial" w:cs="Arial"/>
          <w:b/>
          <w:iCs/>
          <w:sz w:val="20"/>
          <w:szCs w:val="20"/>
          <w:lang w:val="en-AU"/>
        </w:rPr>
        <w:fldChar w:fldCharType="begin"/>
      </w:r>
      <w:r w:rsidR="00190C47">
        <w:instrText xml:space="preserve"> REF _Ref135638926 \h </w:instrText>
      </w:r>
      <w:r w:rsidR="00190C47">
        <w:rPr>
          <w:rFonts w:ascii="Arial" w:eastAsia="Times New Roman" w:hAnsi="Arial" w:cs="Arial"/>
          <w:b/>
          <w:iCs/>
          <w:sz w:val="20"/>
          <w:szCs w:val="20"/>
          <w:lang w:val="en-AU"/>
        </w:rPr>
      </w:r>
      <w:r w:rsidR="00190C47">
        <w:rPr>
          <w:rFonts w:ascii="Arial" w:eastAsia="Times New Roman" w:hAnsi="Arial" w:cs="Arial"/>
          <w:b/>
          <w:iCs/>
          <w:sz w:val="20"/>
          <w:szCs w:val="20"/>
          <w:lang w:val="en-AU"/>
        </w:rPr>
        <w:fldChar w:fldCharType="separate"/>
      </w:r>
      <w:bookmarkStart w:id="28" w:name="_GoBack"/>
      <w:bookmarkEnd w:id="28"/>
      <w:r w:rsidR="00190C47" w:rsidRPr="00A36021">
        <w:t xml:space="preserve">Table </w:t>
      </w:r>
      <w:r w:rsidR="00190C47">
        <w:t>3</w:t>
      </w:r>
      <w:r w:rsidR="00190C47">
        <w:noBreakHyphen/>
      </w:r>
      <w:r w:rsidR="00190C47">
        <w:rPr>
          <w:noProof/>
        </w:rPr>
        <w:t>1</w:t>
      </w:r>
      <w:r w:rsidR="00190C47">
        <w:fldChar w:fldCharType="end"/>
      </w:r>
      <w:r w:rsidR="00190C47">
        <w:t xml:space="preserve"> using a series of proprietary processing steps prior to sterilisation by XXX and dispensing into XXXX. IP is formulated to contain XX% active pharmaceutical ingredient.</w:t>
      </w:r>
    </w:p>
    <w:p w14:paraId="4CD9E459" w14:textId="77777777" w:rsidR="00190C47" w:rsidRPr="00A36021" w:rsidRDefault="00190C47" w:rsidP="00190C47"/>
    <w:p w14:paraId="5E1A07EA" w14:textId="0B3569A9" w:rsidR="00190C47" w:rsidRPr="00A36021" w:rsidRDefault="00190C47" w:rsidP="00190C47">
      <w:pPr>
        <w:pStyle w:val="Caption"/>
        <w:ind w:left="0"/>
      </w:pPr>
      <w:bookmarkStart w:id="29" w:name="_Toc136146347"/>
      <w:r w:rsidRPr="00A36021">
        <w:t xml:space="preserve">Table </w:t>
      </w:r>
      <w:r w:rsidR="004511E0">
        <w:t>3</w:t>
      </w:r>
      <w:r>
        <w:noBreakHyphen/>
      </w:r>
      <w:r w:rsidR="007B4A8F">
        <w:fldChar w:fldCharType="begin"/>
      </w:r>
      <w:r w:rsidR="007B4A8F">
        <w:instrText xml:space="preserve"> SEQ Table </w:instrText>
      </w:r>
      <w:r w:rsidR="007B4A8F">
        <w:instrText xml:space="preserve">\* ARABIC \s 1 </w:instrText>
      </w:r>
      <w:r w:rsidR="007B4A8F">
        <w:fldChar w:fldCharType="separate"/>
      </w:r>
      <w:r>
        <w:rPr>
          <w:noProof/>
        </w:rPr>
        <w:t>2</w:t>
      </w:r>
      <w:r w:rsidR="007B4A8F">
        <w:rPr>
          <w:noProof/>
        </w:rPr>
        <w:fldChar w:fldCharType="end"/>
      </w:r>
      <w:r w:rsidRPr="00A36021">
        <w:t>:</w:t>
      </w:r>
      <w:r w:rsidRPr="00A36021">
        <w:rPr>
          <w:b w:val="0"/>
        </w:rPr>
        <w:t xml:space="preserve"> General investigational drug product Information</w:t>
      </w:r>
      <w:bookmarkEnd w:id="29"/>
    </w:p>
    <w:tbl>
      <w:tblPr>
        <w:tblW w:w="1012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6E6E6"/>
        <w:tblLayout w:type="fixed"/>
        <w:tblLook w:val="01E0" w:firstRow="1" w:lastRow="1" w:firstColumn="1" w:lastColumn="1" w:noHBand="0" w:noVBand="0"/>
      </w:tblPr>
      <w:tblGrid>
        <w:gridCol w:w="4100"/>
        <w:gridCol w:w="2013"/>
        <w:gridCol w:w="1750"/>
        <w:gridCol w:w="2263"/>
      </w:tblGrid>
      <w:tr w:rsidR="00190C47" w:rsidRPr="00FD0B98" w14:paraId="3C68F2CE" w14:textId="77777777" w:rsidTr="00190C47">
        <w:tc>
          <w:tcPr>
            <w:tcW w:w="4100" w:type="dxa"/>
            <w:tcBorders>
              <w:top w:val="single" w:sz="12" w:space="0" w:color="auto"/>
              <w:bottom w:val="single" w:sz="6" w:space="0" w:color="auto"/>
            </w:tcBorders>
            <w:shd w:val="clear" w:color="auto" w:fill="E6E6E6"/>
            <w:vAlign w:val="center"/>
          </w:tcPr>
          <w:p w14:paraId="27AE9731" w14:textId="77777777" w:rsidR="00190C47" w:rsidRPr="00FD0B98" w:rsidRDefault="00190C47" w:rsidP="00190C47">
            <w:pPr>
              <w:rPr>
                <w:b/>
                <w:iCs/>
                <w:caps/>
              </w:rPr>
            </w:pPr>
            <w:r w:rsidRPr="00FD0B98">
              <w:rPr>
                <w:b/>
                <w:iCs/>
                <w:caps/>
              </w:rPr>
              <w:t>Ingredient</w:t>
            </w:r>
          </w:p>
        </w:tc>
        <w:tc>
          <w:tcPr>
            <w:tcW w:w="2013" w:type="dxa"/>
            <w:tcBorders>
              <w:top w:val="single" w:sz="12" w:space="0" w:color="auto"/>
              <w:bottom w:val="single" w:sz="6" w:space="0" w:color="auto"/>
            </w:tcBorders>
            <w:shd w:val="clear" w:color="auto" w:fill="E6E6E6"/>
            <w:vAlign w:val="center"/>
          </w:tcPr>
          <w:p w14:paraId="6FEAFDF4" w14:textId="77777777" w:rsidR="00190C47" w:rsidRPr="00FD0B98" w:rsidRDefault="00190C47" w:rsidP="00190C47">
            <w:pPr>
              <w:rPr>
                <w:b/>
                <w:iCs/>
                <w:caps/>
              </w:rPr>
            </w:pPr>
            <w:r w:rsidRPr="00FD0B98">
              <w:rPr>
                <w:b/>
                <w:iCs/>
                <w:caps/>
              </w:rPr>
              <w:t>Specification</w:t>
            </w:r>
          </w:p>
        </w:tc>
        <w:tc>
          <w:tcPr>
            <w:tcW w:w="1750" w:type="dxa"/>
            <w:tcBorders>
              <w:top w:val="single" w:sz="12" w:space="0" w:color="auto"/>
              <w:bottom w:val="single" w:sz="6" w:space="0" w:color="auto"/>
            </w:tcBorders>
            <w:shd w:val="clear" w:color="auto" w:fill="E6E6E6"/>
            <w:vAlign w:val="center"/>
          </w:tcPr>
          <w:p w14:paraId="251D5A9A" w14:textId="77777777" w:rsidR="00190C47" w:rsidRPr="00FD0B98" w:rsidRDefault="00190C47" w:rsidP="00190C47">
            <w:pPr>
              <w:rPr>
                <w:b/>
                <w:iCs/>
                <w:caps/>
              </w:rPr>
            </w:pPr>
            <w:r w:rsidRPr="00FD0B98">
              <w:rPr>
                <w:b/>
                <w:iCs/>
                <w:caps/>
              </w:rPr>
              <w:t>Purpose</w:t>
            </w:r>
          </w:p>
        </w:tc>
        <w:tc>
          <w:tcPr>
            <w:tcW w:w="2263" w:type="dxa"/>
            <w:tcBorders>
              <w:top w:val="single" w:sz="12" w:space="0" w:color="auto"/>
              <w:bottom w:val="single" w:sz="6" w:space="0" w:color="auto"/>
            </w:tcBorders>
            <w:shd w:val="clear" w:color="auto" w:fill="E6E6E6"/>
            <w:vAlign w:val="center"/>
          </w:tcPr>
          <w:p w14:paraId="72297B37" w14:textId="77777777" w:rsidR="00190C47" w:rsidRPr="00FD0B98" w:rsidRDefault="00190C47" w:rsidP="00190C47">
            <w:pPr>
              <w:rPr>
                <w:b/>
                <w:iCs/>
                <w:caps/>
              </w:rPr>
            </w:pPr>
            <w:r w:rsidRPr="00FD0B98">
              <w:rPr>
                <w:b/>
                <w:iCs/>
                <w:caps/>
              </w:rPr>
              <w:t>Conc (mg/ml)</w:t>
            </w:r>
          </w:p>
        </w:tc>
      </w:tr>
      <w:tr w:rsidR="00190C47" w:rsidRPr="00A36021" w14:paraId="40DA361C" w14:textId="77777777" w:rsidTr="00190C47">
        <w:tc>
          <w:tcPr>
            <w:tcW w:w="4100" w:type="dxa"/>
            <w:tcBorders>
              <w:top w:val="single" w:sz="6" w:space="0" w:color="auto"/>
            </w:tcBorders>
            <w:shd w:val="clear" w:color="auto" w:fill="E6E6E6"/>
            <w:vAlign w:val="center"/>
          </w:tcPr>
          <w:p w14:paraId="21378C33" w14:textId="77777777" w:rsidR="00190C47" w:rsidRPr="00FD0B98" w:rsidRDefault="00190C47" w:rsidP="00190C47">
            <w:pPr>
              <w:rPr>
                <w:b/>
                <w:iCs/>
                <w:caps/>
              </w:rPr>
            </w:pPr>
            <w:r w:rsidRPr="00FD0B98">
              <w:rPr>
                <w:b/>
                <w:iCs/>
                <w:caps/>
              </w:rPr>
              <w:t>Active</w:t>
            </w:r>
          </w:p>
        </w:tc>
        <w:tc>
          <w:tcPr>
            <w:tcW w:w="2013" w:type="dxa"/>
            <w:tcBorders>
              <w:top w:val="single" w:sz="6" w:space="0" w:color="auto"/>
            </w:tcBorders>
            <w:vAlign w:val="center"/>
          </w:tcPr>
          <w:p w14:paraId="6B0A3F51" w14:textId="77777777" w:rsidR="00190C47" w:rsidRPr="00FD0B98" w:rsidRDefault="00190C47" w:rsidP="00190C47">
            <w:pPr>
              <w:rPr>
                <w:b/>
                <w:iCs/>
                <w:caps/>
              </w:rPr>
            </w:pPr>
            <w:r w:rsidRPr="00FD0B98">
              <w:rPr>
                <w:b/>
                <w:iCs/>
                <w:caps/>
              </w:rPr>
              <w:t>BP/USP??</w:t>
            </w:r>
          </w:p>
        </w:tc>
        <w:tc>
          <w:tcPr>
            <w:tcW w:w="1750" w:type="dxa"/>
            <w:tcBorders>
              <w:top w:val="single" w:sz="6" w:space="0" w:color="auto"/>
              <w:bottom w:val="single" w:sz="6" w:space="0" w:color="auto"/>
            </w:tcBorders>
            <w:shd w:val="clear" w:color="auto" w:fill="auto"/>
            <w:vAlign w:val="center"/>
          </w:tcPr>
          <w:p w14:paraId="032BE883" w14:textId="77777777" w:rsidR="00190C47" w:rsidRPr="00FD0B98" w:rsidRDefault="00190C47" w:rsidP="00190C47">
            <w:pPr>
              <w:rPr>
                <w:b/>
                <w:iCs/>
                <w:caps/>
              </w:rPr>
            </w:pPr>
            <w:r w:rsidRPr="00FD0B98">
              <w:rPr>
                <w:b/>
                <w:iCs/>
                <w:caps/>
              </w:rPr>
              <w:t>Active</w:t>
            </w:r>
          </w:p>
        </w:tc>
        <w:tc>
          <w:tcPr>
            <w:tcW w:w="2263" w:type="dxa"/>
            <w:tcBorders>
              <w:top w:val="single" w:sz="6" w:space="0" w:color="auto"/>
              <w:bottom w:val="single" w:sz="6" w:space="0" w:color="auto"/>
            </w:tcBorders>
            <w:shd w:val="clear" w:color="auto" w:fill="auto"/>
            <w:vAlign w:val="center"/>
          </w:tcPr>
          <w:p w14:paraId="46839439" w14:textId="77777777" w:rsidR="00190C47" w:rsidRPr="00FD0B98" w:rsidRDefault="00190C47" w:rsidP="00190C47">
            <w:pPr>
              <w:rPr>
                <w:b/>
                <w:iCs/>
                <w:caps/>
              </w:rPr>
            </w:pPr>
          </w:p>
        </w:tc>
      </w:tr>
      <w:tr w:rsidR="00190C47" w:rsidRPr="00A36021" w14:paraId="5B71E2F6" w14:textId="77777777" w:rsidTr="00190C47">
        <w:tc>
          <w:tcPr>
            <w:tcW w:w="4100" w:type="dxa"/>
            <w:shd w:val="clear" w:color="auto" w:fill="E6E6E6"/>
            <w:vAlign w:val="center"/>
          </w:tcPr>
          <w:p w14:paraId="0E5AB421" w14:textId="77777777" w:rsidR="00190C47" w:rsidRPr="00FD0B98" w:rsidRDefault="00190C47" w:rsidP="00190C47">
            <w:pPr>
              <w:rPr>
                <w:b/>
                <w:iCs/>
                <w:caps/>
              </w:rPr>
            </w:pPr>
            <w:r w:rsidRPr="00FD0B98">
              <w:rPr>
                <w:b/>
                <w:iCs/>
                <w:caps/>
              </w:rPr>
              <w:t>Excipient</w:t>
            </w:r>
          </w:p>
        </w:tc>
        <w:tc>
          <w:tcPr>
            <w:tcW w:w="2013" w:type="dxa"/>
            <w:vAlign w:val="center"/>
          </w:tcPr>
          <w:p w14:paraId="48BD154D" w14:textId="77777777" w:rsidR="00190C47" w:rsidRPr="00FD0B98" w:rsidRDefault="00190C47" w:rsidP="00190C47">
            <w:pPr>
              <w:rPr>
                <w:b/>
                <w:iCs/>
                <w:caps/>
              </w:rPr>
            </w:pPr>
          </w:p>
        </w:tc>
        <w:tc>
          <w:tcPr>
            <w:tcW w:w="1750" w:type="dxa"/>
            <w:tcBorders>
              <w:top w:val="single" w:sz="6" w:space="0" w:color="auto"/>
              <w:bottom w:val="single" w:sz="6" w:space="0" w:color="auto"/>
            </w:tcBorders>
            <w:shd w:val="clear" w:color="auto" w:fill="auto"/>
            <w:vAlign w:val="center"/>
          </w:tcPr>
          <w:p w14:paraId="18E71779" w14:textId="77777777" w:rsidR="00190C47" w:rsidRPr="00FD0B98" w:rsidRDefault="00190C47" w:rsidP="00190C47">
            <w:pPr>
              <w:rPr>
                <w:b/>
                <w:iCs/>
                <w:caps/>
              </w:rPr>
            </w:pPr>
            <w:r w:rsidRPr="00FD0B98">
              <w:rPr>
                <w:b/>
                <w:iCs/>
                <w:caps/>
              </w:rPr>
              <w:t>Excipient</w:t>
            </w:r>
          </w:p>
        </w:tc>
        <w:tc>
          <w:tcPr>
            <w:tcW w:w="2263" w:type="dxa"/>
            <w:tcBorders>
              <w:top w:val="single" w:sz="6" w:space="0" w:color="auto"/>
              <w:bottom w:val="single" w:sz="6" w:space="0" w:color="auto"/>
            </w:tcBorders>
            <w:shd w:val="clear" w:color="auto" w:fill="auto"/>
            <w:vAlign w:val="center"/>
          </w:tcPr>
          <w:p w14:paraId="747C3108" w14:textId="77777777" w:rsidR="00190C47" w:rsidRPr="00FD0B98" w:rsidRDefault="00190C47" w:rsidP="00190C47">
            <w:pPr>
              <w:rPr>
                <w:b/>
                <w:iCs/>
                <w:caps/>
              </w:rPr>
            </w:pPr>
          </w:p>
        </w:tc>
      </w:tr>
      <w:tr w:rsidR="00190C47" w:rsidRPr="00A36021" w14:paraId="76E0A30E" w14:textId="77777777" w:rsidTr="00190C47">
        <w:tc>
          <w:tcPr>
            <w:tcW w:w="4100" w:type="dxa"/>
            <w:shd w:val="clear" w:color="auto" w:fill="E6E6E6"/>
            <w:vAlign w:val="center"/>
          </w:tcPr>
          <w:p w14:paraId="3B1CD64D" w14:textId="77777777" w:rsidR="00190C47" w:rsidRPr="00FD0B98" w:rsidRDefault="00190C47" w:rsidP="00190C47">
            <w:pPr>
              <w:rPr>
                <w:b/>
                <w:iCs/>
                <w:caps/>
              </w:rPr>
            </w:pPr>
            <w:r w:rsidRPr="00FD0B98">
              <w:rPr>
                <w:b/>
                <w:iCs/>
                <w:caps/>
              </w:rPr>
              <w:t>Excipient</w:t>
            </w:r>
          </w:p>
        </w:tc>
        <w:tc>
          <w:tcPr>
            <w:tcW w:w="2013" w:type="dxa"/>
            <w:vAlign w:val="center"/>
          </w:tcPr>
          <w:p w14:paraId="5C562721" w14:textId="77777777" w:rsidR="00190C47" w:rsidRPr="00FD0B98" w:rsidRDefault="00190C47" w:rsidP="00190C47">
            <w:pPr>
              <w:rPr>
                <w:b/>
                <w:iCs/>
                <w:caps/>
              </w:rPr>
            </w:pPr>
          </w:p>
        </w:tc>
        <w:tc>
          <w:tcPr>
            <w:tcW w:w="1750" w:type="dxa"/>
            <w:tcBorders>
              <w:top w:val="single" w:sz="6" w:space="0" w:color="auto"/>
              <w:bottom w:val="single" w:sz="6" w:space="0" w:color="auto"/>
            </w:tcBorders>
            <w:shd w:val="clear" w:color="auto" w:fill="auto"/>
            <w:vAlign w:val="center"/>
          </w:tcPr>
          <w:p w14:paraId="7028110D" w14:textId="77777777" w:rsidR="00190C47" w:rsidRPr="00FD0B98" w:rsidRDefault="00190C47" w:rsidP="00190C47">
            <w:pPr>
              <w:rPr>
                <w:b/>
                <w:iCs/>
                <w:caps/>
              </w:rPr>
            </w:pPr>
            <w:r w:rsidRPr="00FD0B98">
              <w:rPr>
                <w:b/>
                <w:iCs/>
                <w:caps/>
              </w:rPr>
              <w:t>Excipient</w:t>
            </w:r>
          </w:p>
        </w:tc>
        <w:tc>
          <w:tcPr>
            <w:tcW w:w="2263" w:type="dxa"/>
            <w:tcBorders>
              <w:top w:val="single" w:sz="6" w:space="0" w:color="auto"/>
              <w:bottom w:val="single" w:sz="6" w:space="0" w:color="auto"/>
            </w:tcBorders>
            <w:shd w:val="clear" w:color="auto" w:fill="auto"/>
            <w:vAlign w:val="center"/>
          </w:tcPr>
          <w:p w14:paraId="4C23076C" w14:textId="77777777" w:rsidR="00190C47" w:rsidRPr="00FD0B98" w:rsidRDefault="00190C47" w:rsidP="00190C47">
            <w:pPr>
              <w:rPr>
                <w:b/>
                <w:iCs/>
                <w:caps/>
              </w:rPr>
            </w:pPr>
          </w:p>
        </w:tc>
      </w:tr>
      <w:tr w:rsidR="00190C47" w:rsidRPr="00A36021" w14:paraId="666FA407" w14:textId="77777777" w:rsidTr="00190C47">
        <w:tc>
          <w:tcPr>
            <w:tcW w:w="4100" w:type="dxa"/>
            <w:shd w:val="clear" w:color="auto" w:fill="E6E6E6"/>
            <w:vAlign w:val="center"/>
          </w:tcPr>
          <w:p w14:paraId="22DC54B6" w14:textId="77777777" w:rsidR="00190C47" w:rsidRPr="00FD0B98" w:rsidRDefault="00190C47" w:rsidP="00190C47">
            <w:pPr>
              <w:rPr>
                <w:b/>
                <w:iCs/>
                <w:caps/>
              </w:rPr>
            </w:pPr>
            <w:r w:rsidRPr="00FD0B98">
              <w:rPr>
                <w:b/>
                <w:iCs/>
                <w:caps/>
              </w:rPr>
              <w:t>Excipient</w:t>
            </w:r>
          </w:p>
        </w:tc>
        <w:tc>
          <w:tcPr>
            <w:tcW w:w="2013" w:type="dxa"/>
            <w:vAlign w:val="center"/>
          </w:tcPr>
          <w:p w14:paraId="79AA9112" w14:textId="77777777" w:rsidR="00190C47" w:rsidRPr="00FD0B98" w:rsidRDefault="00190C47" w:rsidP="00190C47">
            <w:pPr>
              <w:rPr>
                <w:b/>
                <w:iCs/>
                <w:caps/>
              </w:rPr>
            </w:pPr>
          </w:p>
        </w:tc>
        <w:tc>
          <w:tcPr>
            <w:tcW w:w="1750" w:type="dxa"/>
            <w:tcBorders>
              <w:top w:val="single" w:sz="6" w:space="0" w:color="auto"/>
              <w:bottom w:val="single" w:sz="6" w:space="0" w:color="auto"/>
            </w:tcBorders>
            <w:shd w:val="clear" w:color="auto" w:fill="auto"/>
            <w:vAlign w:val="center"/>
          </w:tcPr>
          <w:p w14:paraId="1F8C6045" w14:textId="77777777" w:rsidR="00190C47" w:rsidRPr="00FD0B98" w:rsidRDefault="00190C47" w:rsidP="00190C47">
            <w:pPr>
              <w:rPr>
                <w:b/>
                <w:iCs/>
                <w:caps/>
              </w:rPr>
            </w:pPr>
            <w:r w:rsidRPr="00FD0B98">
              <w:rPr>
                <w:b/>
                <w:iCs/>
                <w:caps/>
              </w:rPr>
              <w:t>Excipient</w:t>
            </w:r>
          </w:p>
        </w:tc>
        <w:tc>
          <w:tcPr>
            <w:tcW w:w="2263" w:type="dxa"/>
            <w:tcBorders>
              <w:top w:val="single" w:sz="6" w:space="0" w:color="auto"/>
              <w:bottom w:val="single" w:sz="6" w:space="0" w:color="auto"/>
            </w:tcBorders>
            <w:shd w:val="clear" w:color="auto" w:fill="auto"/>
            <w:vAlign w:val="center"/>
          </w:tcPr>
          <w:p w14:paraId="6755ECF0" w14:textId="77777777" w:rsidR="00190C47" w:rsidRPr="00FD0B98" w:rsidRDefault="00190C47" w:rsidP="00190C47">
            <w:pPr>
              <w:rPr>
                <w:b/>
                <w:iCs/>
                <w:caps/>
              </w:rPr>
            </w:pPr>
          </w:p>
        </w:tc>
      </w:tr>
      <w:tr w:rsidR="00190C47" w:rsidRPr="00A36021" w14:paraId="1296E4C5" w14:textId="77777777" w:rsidTr="00190C47">
        <w:tc>
          <w:tcPr>
            <w:tcW w:w="4100" w:type="dxa"/>
            <w:shd w:val="clear" w:color="auto" w:fill="E6E6E6"/>
            <w:vAlign w:val="center"/>
          </w:tcPr>
          <w:p w14:paraId="63F48F83" w14:textId="77777777" w:rsidR="00190C47" w:rsidRPr="00FD0B98" w:rsidRDefault="00190C47" w:rsidP="00190C47">
            <w:pPr>
              <w:rPr>
                <w:b/>
                <w:iCs/>
                <w:caps/>
              </w:rPr>
            </w:pPr>
            <w:r w:rsidRPr="00FD0B98">
              <w:rPr>
                <w:b/>
                <w:iCs/>
                <w:caps/>
              </w:rPr>
              <w:t>Solute</w:t>
            </w:r>
          </w:p>
        </w:tc>
        <w:tc>
          <w:tcPr>
            <w:tcW w:w="2013" w:type="dxa"/>
            <w:vAlign w:val="center"/>
          </w:tcPr>
          <w:p w14:paraId="38326ECE" w14:textId="77777777" w:rsidR="00190C47" w:rsidRPr="00FD0B98" w:rsidRDefault="00190C47" w:rsidP="00190C47">
            <w:pPr>
              <w:rPr>
                <w:b/>
                <w:iCs/>
                <w:caps/>
                <w:highlight w:val="yellow"/>
              </w:rPr>
            </w:pPr>
          </w:p>
        </w:tc>
        <w:tc>
          <w:tcPr>
            <w:tcW w:w="1750" w:type="dxa"/>
            <w:tcBorders>
              <w:top w:val="single" w:sz="6" w:space="0" w:color="auto"/>
              <w:bottom w:val="single" w:sz="12" w:space="0" w:color="auto"/>
            </w:tcBorders>
            <w:shd w:val="clear" w:color="auto" w:fill="auto"/>
            <w:vAlign w:val="center"/>
          </w:tcPr>
          <w:p w14:paraId="01D1A2FE" w14:textId="77777777" w:rsidR="00190C47" w:rsidRPr="00FD0B98" w:rsidRDefault="00190C47" w:rsidP="00190C47">
            <w:pPr>
              <w:rPr>
                <w:b/>
                <w:iCs/>
                <w:caps/>
              </w:rPr>
            </w:pPr>
            <w:r w:rsidRPr="00FD0B98">
              <w:rPr>
                <w:b/>
                <w:iCs/>
                <w:caps/>
              </w:rPr>
              <w:t>Solvent</w:t>
            </w:r>
          </w:p>
        </w:tc>
        <w:tc>
          <w:tcPr>
            <w:tcW w:w="2263" w:type="dxa"/>
            <w:tcBorders>
              <w:top w:val="single" w:sz="6" w:space="0" w:color="auto"/>
              <w:bottom w:val="single" w:sz="12" w:space="0" w:color="auto"/>
            </w:tcBorders>
            <w:shd w:val="clear" w:color="auto" w:fill="auto"/>
            <w:vAlign w:val="center"/>
          </w:tcPr>
          <w:p w14:paraId="626688B1" w14:textId="77777777" w:rsidR="00190C47" w:rsidRPr="00FD0B98" w:rsidRDefault="00190C47" w:rsidP="00190C47">
            <w:pPr>
              <w:rPr>
                <w:b/>
                <w:iCs/>
                <w:caps/>
              </w:rPr>
            </w:pPr>
          </w:p>
        </w:tc>
      </w:tr>
    </w:tbl>
    <w:p w14:paraId="41D3045A" w14:textId="77777777" w:rsidR="00190C47" w:rsidRDefault="00190C47" w:rsidP="00E13958">
      <w:pPr>
        <w:pStyle w:val="Heading3"/>
      </w:pPr>
    </w:p>
    <w:p w14:paraId="575ABFAB" w14:textId="77777777" w:rsidR="00E13958" w:rsidRDefault="00E13958" w:rsidP="00E13958">
      <w:pPr>
        <w:pStyle w:val="Heading3"/>
      </w:pPr>
      <w:bookmarkStart w:id="30" w:name="_Toc236795677"/>
      <w:r>
        <w:t>3.2.2.</w:t>
      </w:r>
      <w:r>
        <w:tab/>
        <w:t>Manufacturer</w:t>
      </w:r>
      <w:bookmarkEnd w:id="30"/>
      <w:r>
        <w:tab/>
      </w:r>
    </w:p>
    <w:p w14:paraId="4F77EE31" w14:textId="77777777" w:rsidR="00E13958" w:rsidRDefault="00E13958" w:rsidP="00E13958">
      <w:pPr>
        <w:pStyle w:val="Heading3"/>
      </w:pPr>
      <w:bookmarkStart w:id="31" w:name="_Toc236795678"/>
      <w:r>
        <w:t>3.2.3.</w:t>
      </w:r>
      <w:r>
        <w:tab/>
        <w:t>Final dosage form and presentation</w:t>
      </w:r>
      <w:bookmarkEnd w:id="31"/>
      <w:r>
        <w:tab/>
      </w:r>
    </w:p>
    <w:p w14:paraId="46F9BD4B" w14:textId="3E2A79A9" w:rsidR="00190C47" w:rsidRPr="00A36021" w:rsidRDefault="00993FBE" w:rsidP="00190C47">
      <w:r w:rsidRPr="00993FBE">
        <w:rPr>
          <w:b/>
        </w:rPr>
        <w:t xml:space="preserve">Sample </w:t>
      </w:r>
      <w:proofErr w:type="gramStart"/>
      <w:r w:rsidRPr="00993FBE">
        <w:rPr>
          <w:b/>
        </w:rPr>
        <w:t>Text :</w:t>
      </w:r>
      <w:r w:rsidR="00190C47">
        <w:t>The</w:t>
      </w:r>
      <w:proofErr w:type="gramEnd"/>
      <w:r w:rsidR="00190C47">
        <w:t xml:space="preserve"> IP is supplied in a &lt;USE SUITABLE DESCRIPTION i.e.5mL glass vial&gt;  and is formulated at XX% of API and stored at RT.</w:t>
      </w:r>
    </w:p>
    <w:p w14:paraId="75DFCADF" w14:textId="77777777" w:rsidR="00190C47" w:rsidRPr="00190C47" w:rsidRDefault="00190C47" w:rsidP="00190C47"/>
    <w:p w14:paraId="2576CB0B" w14:textId="77777777" w:rsidR="00190C47" w:rsidRDefault="00E13958" w:rsidP="00E13958">
      <w:pPr>
        <w:pStyle w:val="Heading3"/>
      </w:pPr>
      <w:bookmarkStart w:id="32" w:name="_Toc236795679"/>
      <w:r>
        <w:t>3.2.4.</w:t>
      </w:r>
      <w:r>
        <w:tab/>
        <w:t>Posology</w:t>
      </w:r>
      <w:bookmarkEnd w:id="32"/>
    </w:p>
    <w:p w14:paraId="26B208F9" w14:textId="112B4DAF" w:rsidR="00E13958" w:rsidRDefault="00190C47" w:rsidP="00993FBE">
      <w:r>
        <w:t>Information on exact dose and dosing regimen is provided in the applicable approved study protocol.</w:t>
      </w:r>
    </w:p>
    <w:p w14:paraId="170EF394" w14:textId="77777777" w:rsidR="00E13958" w:rsidRDefault="00E13958" w:rsidP="00E13958">
      <w:pPr>
        <w:pStyle w:val="Heading3"/>
      </w:pPr>
      <w:bookmarkStart w:id="33" w:name="_Toc236795680"/>
      <w:r>
        <w:t>3.2.5.</w:t>
      </w:r>
      <w:r>
        <w:tab/>
        <w:t>Container and packaging</w:t>
      </w:r>
      <w:bookmarkEnd w:id="33"/>
      <w:r>
        <w:tab/>
      </w:r>
    </w:p>
    <w:p w14:paraId="33A3344E" w14:textId="77777777" w:rsidR="00190C47" w:rsidRPr="00190C47" w:rsidRDefault="00190C47" w:rsidP="00190C47">
      <w:pPr>
        <w:rPr>
          <w:i/>
        </w:rPr>
      </w:pPr>
      <w:r>
        <w:t xml:space="preserve">EXAMPLE STATEMENT: </w:t>
      </w:r>
      <w:r w:rsidRPr="00190C47">
        <w:rPr>
          <w:i/>
        </w:rPr>
        <w:t>5 mL glass vials are packaged in cartons of 5 and shipped under ambient conditions to the clinical trial site.</w:t>
      </w:r>
    </w:p>
    <w:p w14:paraId="171A6F60" w14:textId="77777777" w:rsidR="00190C47" w:rsidRPr="00190C47" w:rsidRDefault="00190C47" w:rsidP="00190C47"/>
    <w:p w14:paraId="6C2F83F3" w14:textId="77777777" w:rsidR="00E13958" w:rsidRDefault="00E13958" w:rsidP="00E13958">
      <w:pPr>
        <w:pStyle w:val="Heading3"/>
      </w:pPr>
      <w:bookmarkStart w:id="34" w:name="_Toc236795681"/>
      <w:r>
        <w:t>3.2.6.</w:t>
      </w:r>
      <w:r>
        <w:tab/>
        <w:t>Storage and handling</w:t>
      </w:r>
      <w:bookmarkEnd w:id="34"/>
      <w:r>
        <w:tab/>
      </w:r>
    </w:p>
    <w:p w14:paraId="75E5E574" w14:textId="77777777" w:rsidR="00190C47" w:rsidRPr="00190C47" w:rsidRDefault="00190C47" w:rsidP="00190C47">
      <w:pPr>
        <w:autoSpaceDE w:val="0"/>
        <w:autoSpaceDN w:val="0"/>
        <w:adjustRightInd w:val="0"/>
        <w:rPr>
          <w:i/>
        </w:rPr>
      </w:pPr>
      <w:r>
        <w:t xml:space="preserve">EXAMPLE SATEMENT: </w:t>
      </w:r>
      <w:r w:rsidRPr="00190C47">
        <w:rPr>
          <w:i/>
        </w:rPr>
        <w:t>The vials are to be stored at RT [15°–30°C (59°–86°F)], protected from light in a secure area with limited access to appropriate pharmacists or study personnel.</w:t>
      </w:r>
    </w:p>
    <w:p w14:paraId="0FA08DCD" w14:textId="77777777" w:rsidR="00190C47" w:rsidRPr="00190C47" w:rsidRDefault="00190C47" w:rsidP="00190C47">
      <w:pPr>
        <w:rPr>
          <w:i/>
        </w:rPr>
      </w:pPr>
    </w:p>
    <w:p w14:paraId="1D6CB24A" w14:textId="77777777" w:rsidR="00E13958" w:rsidRDefault="00E13958" w:rsidP="00E13958">
      <w:pPr>
        <w:pStyle w:val="Heading1"/>
      </w:pPr>
      <w:bookmarkStart w:id="35" w:name="_Toc236795682"/>
      <w:r>
        <w:lastRenderedPageBreak/>
        <w:t>4.</w:t>
      </w:r>
      <w:r>
        <w:tab/>
        <w:t>NON-CLINICAL STUDIES</w:t>
      </w:r>
      <w:bookmarkEnd w:id="35"/>
      <w:r>
        <w:tab/>
      </w:r>
    </w:p>
    <w:p w14:paraId="6E0078ED" w14:textId="77777777" w:rsidR="00E13958" w:rsidRDefault="00E13958" w:rsidP="00E13958">
      <w:pPr>
        <w:pStyle w:val="Heading2"/>
      </w:pPr>
      <w:bookmarkStart w:id="36" w:name="_Toc236795683"/>
      <w:r>
        <w:t>4.1.</w:t>
      </w:r>
      <w:r>
        <w:tab/>
        <w:t>NONCLINICAL PHARMACOLOGY</w:t>
      </w:r>
      <w:bookmarkEnd w:id="36"/>
      <w:r>
        <w:tab/>
      </w:r>
    </w:p>
    <w:p w14:paraId="232C1735" w14:textId="77777777" w:rsidR="00E13958" w:rsidRDefault="00E13958" w:rsidP="00E13958">
      <w:pPr>
        <w:pStyle w:val="Heading3"/>
      </w:pPr>
      <w:bookmarkStart w:id="37" w:name="_Toc236795684"/>
      <w:r>
        <w:t>4.1.1.</w:t>
      </w:r>
      <w:r>
        <w:tab/>
        <w:t>Summary</w:t>
      </w:r>
      <w:bookmarkEnd w:id="37"/>
      <w:r>
        <w:tab/>
      </w:r>
    </w:p>
    <w:p w14:paraId="6D831083" w14:textId="77777777" w:rsidR="00E13958" w:rsidRDefault="00E13958" w:rsidP="00E13958">
      <w:pPr>
        <w:pStyle w:val="Heading3"/>
      </w:pPr>
      <w:bookmarkStart w:id="38" w:name="_Toc236795685"/>
      <w:r>
        <w:t>4.1.2.</w:t>
      </w:r>
      <w:r>
        <w:tab/>
        <w:t>In vitro Pharmacology</w:t>
      </w:r>
      <w:bookmarkEnd w:id="38"/>
    </w:p>
    <w:p w14:paraId="581D5DA3" w14:textId="77777777" w:rsidR="009103B7" w:rsidRPr="009103B7" w:rsidRDefault="009103B7" w:rsidP="009103B7">
      <w:pPr>
        <w:ind w:left="720"/>
        <w:rPr>
          <w:color w:val="000000" w:themeColor="text1"/>
        </w:rPr>
      </w:pPr>
      <w:r w:rsidRPr="009103B7">
        <w:rPr>
          <w:color w:val="548DD4" w:themeColor="text2" w:themeTint="99"/>
        </w:rPr>
        <w:t>4.1.2.1</w:t>
      </w:r>
      <w:r>
        <w:rPr>
          <w:color w:val="548DD4" w:themeColor="text2" w:themeTint="99"/>
        </w:rPr>
        <w:t xml:space="preserve"> </w:t>
      </w:r>
      <w:r w:rsidRPr="009103B7">
        <w:rPr>
          <w:i/>
          <w:color w:val="000000" w:themeColor="text1"/>
        </w:rPr>
        <w:t>individual study summaries</w:t>
      </w:r>
    </w:p>
    <w:p w14:paraId="799E0D5A" w14:textId="77777777" w:rsidR="009103B7" w:rsidRPr="009103B7" w:rsidRDefault="009103B7" w:rsidP="009103B7">
      <w:pPr>
        <w:rPr>
          <w:color w:val="8DB3E2" w:themeColor="text2" w:themeTint="66"/>
        </w:rPr>
      </w:pPr>
    </w:p>
    <w:p w14:paraId="3F733F6A" w14:textId="77777777" w:rsidR="00E13958" w:rsidRDefault="00E13958" w:rsidP="00E13958">
      <w:pPr>
        <w:pStyle w:val="Heading3"/>
      </w:pPr>
      <w:bookmarkStart w:id="39" w:name="_Toc236795686"/>
      <w:r>
        <w:t>4.1.3.</w:t>
      </w:r>
      <w:r>
        <w:tab/>
        <w:t>In vivo Pharmacology</w:t>
      </w:r>
      <w:bookmarkEnd w:id="39"/>
      <w:r>
        <w:tab/>
      </w:r>
    </w:p>
    <w:p w14:paraId="435499F4" w14:textId="77777777" w:rsidR="009103B7" w:rsidRDefault="009103B7" w:rsidP="009103B7">
      <w:pPr>
        <w:pStyle w:val="Heading4"/>
      </w:pPr>
      <w:r>
        <w:t>4.1.3.1</w:t>
      </w:r>
      <w:r w:rsidRPr="009103B7">
        <w:t xml:space="preserve"> </w:t>
      </w:r>
      <w:r w:rsidRPr="009103B7">
        <w:rPr>
          <w:b w:val="0"/>
          <w:color w:val="000000" w:themeColor="text1"/>
        </w:rPr>
        <w:t>Individual study summaries</w:t>
      </w:r>
    </w:p>
    <w:p w14:paraId="1FA2F451" w14:textId="77777777" w:rsidR="009103B7" w:rsidRPr="00BC476F" w:rsidRDefault="009103B7" w:rsidP="009103B7">
      <w:r>
        <w:t xml:space="preserve">SAMPLE STATEMENT: </w:t>
      </w:r>
      <w:r w:rsidRPr="00BC476F">
        <w:t xml:space="preserve">Animal models for </w:t>
      </w:r>
      <w:r>
        <w:t xml:space="preserve">XXX </w:t>
      </w:r>
      <w:r w:rsidRPr="00BC476F">
        <w:t xml:space="preserve">have not been validated for the prediction of </w:t>
      </w:r>
      <w:r>
        <w:t>XXXX</w:t>
      </w:r>
      <w:r w:rsidRPr="00BC476F">
        <w:t xml:space="preserve"> efficacy</w:t>
      </w:r>
      <w:r>
        <w:t xml:space="preserve"> </w:t>
      </w:r>
      <w:r w:rsidRPr="00BC476F">
        <w:t xml:space="preserve">in humans. </w:t>
      </w:r>
      <w:r w:rsidRPr="00BC476F">
        <w:rPr>
          <w:i/>
        </w:rPr>
        <w:t>In vivo</w:t>
      </w:r>
      <w:r w:rsidRPr="00BC476F">
        <w:t xml:space="preserve"> studies to assess efficacy of</w:t>
      </w:r>
      <w:r>
        <w:t xml:space="preserve"> XXX</w:t>
      </w:r>
      <w:r w:rsidRPr="00BC476F">
        <w:t xml:space="preserve"> in</w:t>
      </w:r>
      <w:r>
        <w:t xml:space="preserve"> XXX</w:t>
      </w:r>
      <w:r w:rsidRPr="00BC476F">
        <w:t xml:space="preserve"> have not been</w:t>
      </w:r>
      <w:r>
        <w:t xml:space="preserve"> conducted to date</w:t>
      </w:r>
      <w:r w:rsidRPr="00BC476F">
        <w:t>.</w:t>
      </w:r>
    </w:p>
    <w:p w14:paraId="498396A0" w14:textId="77777777" w:rsidR="009103B7" w:rsidRPr="009103B7" w:rsidRDefault="009103B7" w:rsidP="009103B7">
      <w:pPr>
        <w:ind w:left="720"/>
        <w:rPr>
          <w:color w:val="000000" w:themeColor="text1"/>
        </w:rPr>
      </w:pPr>
    </w:p>
    <w:p w14:paraId="583651BD" w14:textId="77777777" w:rsidR="009103B7" w:rsidRPr="009103B7" w:rsidRDefault="009103B7" w:rsidP="009103B7">
      <w:pPr>
        <w:rPr>
          <w:color w:val="95B3D7" w:themeColor="accent1" w:themeTint="99"/>
        </w:rPr>
      </w:pPr>
    </w:p>
    <w:p w14:paraId="36EAA2CB" w14:textId="77777777" w:rsidR="00E13958" w:rsidRDefault="00E13958" w:rsidP="00E13958">
      <w:pPr>
        <w:pStyle w:val="Heading3"/>
      </w:pPr>
      <w:bookmarkStart w:id="40" w:name="_Toc236795687"/>
      <w:r>
        <w:t>4.1.4.</w:t>
      </w:r>
      <w:r>
        <w:tab/>
        <w:t>Mechanism of action</w:t>
      </w:r>
      <w:bookmarkEnd w:id="40"/>
      <w:r>
        <w:tab/>
      </w:r>
    </w:p>
    <w:p w14:paraId="62740522" w14:textId="77777777" w:rsidR="009103B7" w:rsidRDefault="009103B7" w:rsidP="009103B7">
      <w:r>
        <w:t>Brief overview…</w:t>
      </w:r>
    </w:p>
    <w:p w14:paraId="17F5DCD2" w14:textId="77777777" w:rsidR="009103B7" w:rsidRPr="00BE3426" w:rsidRDefault="009103B7" w:rsidP="009103B7">
      <w:r>
        <w:t>Further information regarding the mechanism of action is provided in Section XX.</w:t>
      </w:r>
    </w:p>
    <w:p w14:paraId="4E25143E" w14:textId="77777777" w:rsidR="009103B7" w:rsidRDefault="009103B7" w:rsidP="009103B7"/>
    <w:p w14:paraId="7F8671F3" w14:textId="77777777" w:rsidR="009103B7" w:rsidRPr="009103B7" w:rsidRDefault="009103B7" w:rsidP="009103B7"/>
    <w:p w14:paraId="63CE78E7" w14:textId="77777777" w:rsidR="00E13958" w:rsidRDefault="00E13958" w:rsidP="00E13958">
      <w:pPr>
        <w:pStyle w:val="Heading2"/>
      </w:pPr>
      <w:bookmarkStart w:id="41" w:name="_Toc236795688"/>
      <w:r>
        <w:t>4.2.</w:t>
      </w:r>
      <w:r>
        <w:tab/>
        <w:t>PHARMACOKINETICS AND PRODUCT METABOLISM IN ANIMALS</w:t>
      </w:r>
      <w:bookmarkEnd w:id="41"/>
      <w:r>
        <w:tab/>
      </w:r>
    </w:p>
    <w:p w14:paraId="0301190D" w14:textId="77777777" w:rsidR="00E13958" w:rsidRDefault="00E13958" w:rsidP="00E13958">
      <w:pPr>
        <w:pStyle w:val="Heading3"/>
      </w:pPr>
      <w:bookmarkStart w:id="42" w:name="_Toc236795689"/>
      <w:r>
        <w:t>4.2.1.</w:t>
      </w:r>
      <w:r>
        <w:tab/>
        <w:t>Summary</w:t>
      </w:r>
      <w:bookmarkEnd w:id="42"/>
      <w:r>
        <w:tab/>
      </w:r>
    </w:p>
    <w:p w14:paraId="5C2AC71C" w14:textId="454FE8BF" w:rsidR="009103B7" w:rsidRPr="009103B7" w:rsidRDefault="009103B7" w:rsidP="009103B7">
      <w:pPr>
        <w:rPr>
          <w:i/>
        </w:rPr>
      </w:pPr>
      <w:r>
        <w:t xml:space="preserve">SAMPLE STATEMENT: </w:t>
      </w:r>
      <w:r w:rsidRPr="009103B7">
        <w:rPr>
          <w:i/>
        </w:rPr>
        <w:t>Nonclinical pharmacokinetic studies have characterised basic pharmacokinetic parameters in mice, rats and beagle dogs after single IV dose administration of IP</w:t>
      </w:r>
      <w:r w:rsidR="00993FBE">
        <w:rPr>
          <w:i/>
        </w:rPr>
        <w:t xml:space="preserve"> at </w:t>
      </w:r>
      <w:proofErr w:type="spellStart"/>
      <w:r w:rsidR="00993FBE">
        <w:rPr>
          <w:i/>
        </w:rPr>
        <w:t>XXXmg</w:t>
      </w:r>
      <w:proofErr w:type="spellEnd"/>
      <w:r w:rsidR="00993FBE">
        <w:rPr>
          <w:i/>
        </w:rPr>
        <w:t>/kg dose</w:t>
      </w:r>
      <w:r w:rsidRPr="009103B7">
        <w:rPr>
          <w:i/>
        </w:rPr>
        <w:t>.</w:t>
      </w:r>
    </w:p>
    <w:p w14:paraId="702570A3" w14:textId="77777777" w:rsidR="009103B7" w:rsidRPr="009103B7" w:rsidRDefault="009103B7" w:rsidP="009103B7">
      <w:pPr>
        <w:rPr>
          <w:i/>
        </w:rPr>
      </w:pPr>
    </w:p>
    <w:p w14:paraId="675F0A88" w14:textId="77777777" w:rsidR="00E13958" w:rsidRDefault="00E13958" w:rsidP="00E13958">
      <w:pPr>
        <w:pStyle w:val="Heading3"/>
      </w:pPr>
      <w:bookmarkStart w:id="43" w:name="_Toc236795690"/>
      <w:r>
        <w:t>4.2.2.</w:t>
      </w:r>
      <w:r>
        <w:tab/>
        <w:t>Method of Analysis</w:t>
      </w:r>
      <w:bookmarkEnd w:id="43"/>
      <w:r>
        <w:tab/>
      </w:r>
    </w:p>
    <w:p w14:paraId="44240435" w14:textId="77777777" w:rsidR="00E13958" w:rsidRDefault="00E13958" w:rsidP="00E13958">
      <w:pPr>
        <w:pStyle w:val="Heading3"/>
      </w:pPr>
      <w:bookmarkStart w:id="44" w:name="_Toc236795691"/>
      <w:r>
        <w:t>4.2.3.</w:t>
      </w:r>
      <w:r>
        <w:tab/>
        <w:t>Single-dose Absorption, Distribution, Metabolism and Excretion</w:t>
      </w:r>
      <w:bookmarkEnd w:id="44"/>
      <w:r>
        <w:tab/>
      </w:r>
    </w:p>
    <w:p w14:paraId="34C2484F" w14:textId="77777777" w:rsidR="009103B7" w:rsidRPr="006E4186" w:rsidRDefault="009103B7" w:rsidP="009103B7">
      <w:pPr>
        <w:pStyle w:val="Caption"/>
        <w:rPr>
          <w:b w:val="0"/>
        </w:rPr>
      </w:pPr>
      <w:bookmarkStart w:id="45" w:name="_Toc136146348"/>
      <w:r>
        <w:t>Table 4-</w:t>
      </w:r>
      <w:r w:rsidR="007B4A8F">
        <w:fldChar w:fldCharType="begin"/>
      </w:r>
      <w:r w:rsidR="007B4A8F">
        <w:instrText xml:space="preserve"> SEQ Table \* ARABIC \s 1 </w:instrText>
      </w:r>
      <w:r w:rsidR="007B4A8F">
        <w:fldChar w:fldCharType="separate"/>
      </w:r>
      <w:r>
        <w:rPr>
          <w:noProof/>
        </w:rPr>
        <w:t>1</w:t>
      </w:r>
      <w:r w:rsidR="007B4A8F">
        <w:rPr>
          <w:noProof/>
        </w:rPr>
        <w:fldChar w:fldCharType="end"/>
      </w:r>
      <w:r>
        <w:t xml:space="preserve">: </w:t>
      </w:r>
      <w:r>
        <w:rPr>
          <w:b w:val="0"/>
        </w:rPr>
        <w:t>Mean plasma pharmacokinetic parameters for IP after single-dose administration</w:t>
      </w:r>
      <w:bookmarkEnd w:id="45"/>
    </w:p>
    <w:tbl>
      <w:tblPr>
        <w:tblW w:w="0" w:type="auto"/>
        <w:tblBorders>
          <w:top w:val="single" w:sz="12"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099"/>
        <w:gridCol w:w="626"/>
        <w:gridCol w:w="848"/>
        <w:gridCol w:w="883"/>
        <w:gridCol w:w="973"/>
        <w:gridCol w:w="855"/>
        <w:gridCol w:w="1207"/>
        <w:gridCol w:w="726"/>
        <w:gridCol w:w="678"/>
        <w:gridCol w:w="628"/>
      </w:tblGrid>
      <w:tr w:rsidR="009103B7" w14:paraId="0B0724B8" w14:textId="77777777" w:rsidTr="009103B7">
        <w:tc>
          <w:tcPr>
            <w:tcW w:w="985" w:type="dxa"/>
            <w:tcBorders>
              <w:top w:val="single" w:sz="12" w:space="0" w:color="auto"/>
              <w:bottom w:val="single" w:sz="12" w:space="0" w:color="auto"/>
            </w:tcBorders>
            <w:shd w:val="clear" w:color="auto" w:fill="E0E0E0"/>
          </w:tcPr>
          <w:p w14:paraId="1C5CDD7C" w14:textId="77777777" w:rsidR="009103B7" w:rsidRDefault="009103B7" w:rsidP="009103B7">
            <w:r w:rsidRPr="00FD0B98">
              <w:rPr>
                <w:b/>
              </w:rPr>
              <w:t>Species</w:t>
            </w:r>
          </w:p>
        </w:tc>
        <w:tc>
          <w:tcPr>
            <w:tcW w:w="985" w:type="dxa"/>
            <w:tcBorders>
              <w:top w:val="single" w:sz="12" w:space="0" w:color="auto"/>
              <w:bottom w:val="single" w:sz="12" w:space="0" w:color="auto"/>
            </w:tcBorders>
            <w:shd w:val="clear" w:color="auto" w:fill="E0E0E0"/>
          </w:tcPr>
          <w:p w14:paraId="31A9AF45" w14:textId="77777777" w:rsidR="009103B7" w:rsidRDefault="009103B7" w:rsidP="009103B7">
            <w:r w:rsidRPr="00FD0B98">
              <w:rPr>
                <w:b/>
              </w:rPr>
              <w:t>Ref</w:t>
            </w:r>
          </w:p>
        </w:tc>
        <w:tc>
          <w:tcPr>
            <w:tcW w:w="985" w:type="dxa"/>
            <w:tcBorders>
              <w:top w:val="single" w:sz="12" w:space="0" w:color="auto"/>
              <w:bottom w:val="single" w:sz="12" w:space="0" w:color="auto"/>
            </w:tcBorders>
            <w:shd w:val="clear" w:color="auto" w:fill="E0E0E0"/>
          </w:tcPr>
          <w:p w14:paraId="55B5C002" w14:textId="77777777" w:rsidR="009103B7" w:rsidRPr="00FD0B98" w:rsidRDefault="009103B7" w:rsidP="009103B7">
            <w:pPr>
              <w:rPr>
                <w:b/>
              </w:rPr>
            </w:pPr>
            <w:r w:rsidRPr="00FD0B98">
              <w:rPr>
                <w:b/>
              </w:rPr>
              <w:t>Dose</w:t>
            </w:r>
          </w:p>
          <w:p w14:paraId="3893F3AE" w14:textId="77777777" w:rsidR="009103B7" w:rsidRPr="00FD0B98" w:rsidRDefault="009103B7" w:rsidP="009103B7">
            <w:pPr>
              <w:rPr>
                <w:sz w:val="16"/>
                <w:szCs w:val="16"/>
              </w:rPr>
            </w:pPr>
            <w:r w:rsidRPr="00FD0B98">
              <w:rPr>
                <w:b/>
                <w:sz w:val="16"/>
                <w:szCs w:val="16"/>
              </w:rPr>
              <w:t>(mg/kg)</w:t>
            </w:r>
          </w:p>
        </w:tc>
        <w:tc>
          <w:tcPr>
            <w:tcW w:w="985" w:type="dxa"/>
            <w:tcBorders>
              <w:top w:val="single" w:sz="12" w:space="0" w:color="auto"/>
              <w:bottom w:val="single" w:sz="12" w:space="0" w:color="auto"/>
            </w:tcBorders>
            <w:shd w:val="clear" w:color="auto" w:fill="E0E0E0"/>
          </w:tcPr>
          <w:p w14:paraId="1EF823B8" w14:textId="77777777" w:rsidR="009103B7" w:rsidRDefault="009103B7" w:rsidP="009103B7">
            <w:r w:rsidRPr="00FD0B98">
              <w:rPr>
                <w:b/>
              </w:rPr>
              <w:t>Route</w:t>
            </w:r>
          </w:p>
        </w:tc>
        <w:tc>
          <w:tcPr>
            <w:tcW w:w="985" w:type="dxa"/>
            <w:tcBorders>
              <w:top w:val="single" w:sz="12" w:space="0" w:color="auto"/>
              <w:bottom w:val="single" w:sz="12" w:space="0" w:color="auto"/>
            </w:tcBorders>
            <w:shd w:val="clear" w:color="auto" w:fill="E0E0E0"/>
          </w:tcPr>
          <w:p w14:paraId="307F0497" w14:textId="77777777" w:rsidR="009103B7" w:rsidRPr="00FD0B98" w:rsidRDefault="009103B7" w:rsidP="009103B7">
            <w:pPr>
              <w:rPr>
                <w:b/>
                <w:vertAlign w:val="subscript"/>
              </w:rPr>
            </w:pPr>
            <w:proofErr w:type="spellStart"/>
            <w:r w:rsidRPr="00FD0B98">
              <w:rPr>
                <w:b/>
              </w:rPr>
              <w:t>AUC</w:t>
            </w:r>
            <w:r w:rsidRPr="00FD0B98">
              <w:rPr>
                <w:b/>
                <w:vertAlign w:val="subscript"/>
              </w:rPr>
              <w:t>inf</w:t>
            </w:r>
            <w:proofErr w:type="spellEnd"/>
          </w:p>
          <w:p w14:paraId="13DFD7EB" w14:textId="77777777" w:rsidR="009103B7" w:rsidRPr="00FD0B98" w:rsidRDefault="009103B7" w:rsidP="009103B7">
            <w:pPr>
              <w:rPr>
                <w:sz w:val="16"/>
                <w:szCs w:val="16"/>
              </w:rPr>
            </w:pPr>
            <w:r w:rsidRPr="00FD0B98">
              <w:rPr>
                <w:b/>
                <w:sz w:val="16"/>
                <w:szCs w:val="16"/>
              </w:rPr>
              <w:t>(</w:t>
            </w:r>
            <w:proofErr w:type="spellStart"/>
            <w:r w:rsidRPr="00FD0B98">
              <w:rPr>
                <w:b/>
                <w:sz w:val="16"/>
                <w:szCs w:val="16"/>
              </w:rPr>
              <w:t>μg.h</w:t>
            </w:r>
            <w:proofErr w:type="spellEnd"/>
            <w:r w:rsidRPr="00FD0B98">
              <w:rPr>
                <w:b/>
                <w:sz w:val="16"/>
                <w:szCs w:val="16"/>
              </w:rPr>
              <w:t>/mL)</w:t>
            </w:r>
          </w:p>
        </w:tc>
        <w:tc>
          <w:tcPr>
            <w:tcW w:w="985" w:type="dxa"/>
            <w:tcBorders>
              <w:top w:val="single" w:sz="12" w:space="0" w:color="auto"/>
              <w:bottom w:val="single" w:sz="12" w:space="0" w:color="auto"/>
            </w:tcBorders>
            <w:shd w:val="clear" w:color="auto" w:fill="E0E0E0"/>
          </w:tcPr>
          <w:p w14:paraId="0D6B1BA8" w14:textId="77777777" w:rsidR="009103B7" w:rsidRPr="00FD0B98" w:rsidRDefault="009103B7" w:rsidP="009103B7">
            <w:pPr>
              <w:rPr>
                <w:b/>
                <w:vertAlign w:val="subscript"/>
              </w:rPr>
            </w:pPr>
            <w:proofErr w:type="spellStart"/>
            <w:r w:rsidRPr="00FD0B98">
              <w:rPr>
                <w:b/>
              </w:rPr>
              <w:t>C</w:t>
            </w:r>
            <w:r w:rsidRPr="00FD0B98">
              <w:rPr>
                <w:b/>
                <w:vertAlign w:val="subscript"/>
              </w:rPr>
              <w:t>max</w:t>
            </w:r>
            <w:proofErr w:type="spellEnd"/>
          </w:p>
          <w:p w14:paraId="6110A1DE" w14:textId="77777777" w:rsidR="009103B7" w:rsidRPr="00FD0B98" w:rsidRDefault="009103B7" w:rsidP="009103B7">
            <w:pPr>
              <w:rPr>
                <w:sz w:val="16"/>
                <w:szCs w:val="16"/>
              </w:rPr>
            </w:pPr>
            <w:r w:rsidRPr="00FD0B98">
              <w:rPr>
                <w:b/>
                <w:sz w:val="16"/>
                <w:szCs w:val="16"/>
              </w:rPr>
              <w:t>(μg/mL)</w:t>
            </w:r>
          </w:p>
        </w:tc>
        <w:tc>
          <w:tcPr>
            <w:tcW w:w="985" w:type="dxa"/>
            <w:tcBorders>
              <w:top w:val="single" w:sz="12" w:space="0" w:color="auto"/>
              <w:bottom w:val="single" w:sz="12" w:space="0" w:color="auto"/>
            </w:tcBorders>
            <w:shd w:val="clear" w:color="auto" w:fill="E0E0E0"/>
          </w:tcPr>
          <w:p w14:paraId="561EB76F" w14:textId="77777777" w:rsidR="009103B7" w:rsidRPr="00FD0B98" w:rsidRDefault="009103B7" w:rsidP="009103B7">
            <w:pPr>
              <w:rPr>
                <w:b/>
              </w:rPr>
            </w:pPr>
            <w:r w:rsidRPr="00FD0B98">
              <w:rPr>
                <w:b/>
              </w:rPr>
              <w:t>CL</w:t>
            </w:r>
          </w:p>
          <w:p w14:paraId="73700BD7" w14:textId="77777777" w:rsidR="009103B7" w:rsidRPr="00FD0B98" w:rsidRDefault="009103B7" w:rsidP="009103B7">
            <w:pPr>
              <w:rPr>
                <w:sz w:val="16"/>
                <w:szCs w:val="16"/>
              </w:rPr>
            </w:pPr>
            <w:r w:rsidRPr="00FD0B98">
              <w:rPr>
                <w:b/>
                <w:sz w:val="16"/>
                <w:szCs w:val="16"/>
              </w:rPr>
              <w:t>(mL/kg/min)</w:t>
            </w:r>
          </w:p>
        </w:tc>
        <w:tc>
          <w:tcPr>
            <w:tcW w:w="986" w:type="dxa"/>
            <w:tcBorders>
              <w:top w:val="single" w:sz="12" w:space="0" w:color="auto"/>
              <w:bottom w:val="single" w:sz="12" w:space="0" w:color="auto"/>
            </w:tcBorders>
            <w:shd w:val="clear" w:color="auto" w:fill="E0E0E0"/>
          </w:tcPr>
          <w:p w14:paraId="2C83343D" w14:textId="77777777" w:rsidR="009103B7" w:rsidRPr="00FD0B98" w:rsidRDefault="009103B7" w:rsidP="009103B7">
            <w:pPr>
              <w:rPr>
                <w:b/>
                <w:vertAlign w:val="subscript"/>
              </w:rPr>
            </w:pPr>
            <w:proofErr w:type="spellStart"/>
            <w:r w:rsidRPr="00FD0B98">
              <w:rPr>
                <w:b/>
              </w:rPr>
              <w:t>V</w:t>
            </w:r>
            <w:r w:rsidRPr="00FD0B98">
              <w:rPr>
                <w:b/>
                <w:vertAlign w:val="subscript"/>
              </w:rPr>
              <w:t>ss</w:t>
            </w:r>
            <w:proofErr w:type="spellEnd"/>
          </w:p>
          <w:p w14:paraId="4077C8D3" w14:textId="77777777" w:rsidR="009103B7" w:rsidRPr="00FD0B98" w:rsidRDefault="009103B7" w:rsidP="009103B7">
            <w:pPr>
              <w:rPr>
                <w:sz w:val="16"/>
                <w:szCs w:val="16"/>
              </w:rPr>
            </w:pPr>
            <w:r w:rsidRPr="00FD0B98">
              <w:rPr>
                <w:b/>
                <w:sz w:val="16"/>
                <w:szCs w:val="16"/>
              </w:rPr>
              <w:t>(L/kg)</w:t>
            </w:r>
          </w:p>
        </w:tc>
        <w:tc>
          <w:tcPr>
            <w:tcW w:w="986" w:type="dxa"/>
            <w:tcBorders>
              <w:top w:val="single" w:sz="12" w:space="0" w:color="auto"/>
              <w:bottom w:val="single" w:sz="12" w:space="0" w:color="auto"/>
            </w:tcBorders>
            <w:shd w:val="clear" w:color="auto" w:fill="E0E0E0"/>
          </w:tcPr>
          <w:p w14:paraId="4E601720" w14:textId="77777777" w:rsidR="009103B7" w:rsidRPr="00FD0B98" w:rsidRDefault="009103B7" w:rsidP="009103B7">
            <w:pPr>
              <w:rPr>
                <w:b/>
                <w:vertAlign w:val="subscript"/>
              </w:rPr>
            </w:pPr>
            <w:r w:rsidRPr="00FD0B98">
              <w:rPr>
                <w:b/>
              </w:rPr>
              <w:t>T</w:t>
            </w:r>
            <w:r w:rsidRPr="00FD0B98">
              <w:rPr>
                <w:b/>
                <w:vertAlign w:val="subscript"/>
              </w:rPr>
              <w:t>1/2</w:t>
            </w:r>
          </w:p>
          <w:p w14:paraId="5764039C" w14:textId="77777777" w:rsidR="009103B7" w:rsidRPr="00FD0B98" w:rsidRDefault="009103B7" w:rsidP="009103B7">
            <w:pPr>
              <w:rPr>
                <w:sz w:val="16"/>
                <w:szCs w:val="16"/>
              </w:rPr>
            </w:pPr>
            <w:r w:rsidRPr="00FD0B98">
              <w:rPr>
                <w:b/>
                <w:sz w:val="16"/>
                <w:szCs w:val="16"/>
              </w:rPr>
              <w:t>(h)</w:t>
            </w:r>
          </w:p>
        </w:tc>
        <w:tc>
          <w:tcPr>
            <w:tcW w:w="986" w:type="dxa"/>
            <w:tcBorders>
              <w:top w:val="single" w:sz="12" w:space="0" w:color="auto"/>
              <w:bottom w:val="single" w:sz="12" w:space="0" w:color="auto"/>
            </w:tcBorders>
            <w:shd w:val="clear" w:color="auto" w:fill="E0E0E0"/>
          </w:tcPr>
          <w:p w14:paraId="32EB6179" w14:textId="77777777" w:rsidR="009103B7" w:rsidRDefault="009103B7" w:rsidP="009103B7">
            <w:r w:rsidRPr="00FD0B98">
              <w:rPr>
                <w:b/>
              </w:rPr>
              <w:t>F%</w:t>
            </w:r>
          </w:p>
        </w:tc>
      </w:tr>
      <w:tr w:rsidR="009103B7" w14:paraId="41B5232D" w14:textId="77777777" w:rsidTr="009103B7">
        <w:tc>
          <w:tcPr>
            <w:tcW w:w="985" w:type="dxa"/>
            <w:tcBorders>
              <w:top w:val="single" w:sz="12" w:space="0" w:color="auto"/>
            </w:tcBorders>
            <w:shd w:val="clear" w:color="auto" w:fill="E0E0E0"/>
          </w:tcPr>
          <w:p w14:paraId="2C185E71" w14:textId="77777777" w:rsidR="009103B7" w:rsidRPr="00FD0B98" w:rsidRDefault="009103B7" w:rsidP="009103B7">
            <w:pPr>
              <w:rPr>
                <w:b/>
              </w:rPr>
            </w:pPr>
            <w:r w:rsidRPr="00FD0B98">
              <w:rPr>
                <w:b/>
              </w:rPr>
              <w:t>Mouse</w:t>
            </w:r>
          </w:p>
        </w:tc>
        <w:tc>
          <w:tcPr>
            <w:tcW w:w="985" w:type="dxa"/>
            <w:tcBorders>
              <w:top w:val="single" w:sz="12" w:space="0" w:color="auto"/>
            </w:tcBorders>
          </w:tcPr>
          <w:p w14:paraId="3DEBE659" w14:textId="77777777" w:rsidR="009103B7" w:rsidRDefault="009103B7" w:rsidP="009103B7"/>
        </w:tc>
        <w:tc>
          <w:tcPr>
            <w:tcW w:w="985" w:type="dxa"/>
            <w:tcBorders>
              <w:top w:val="single" w:sz="12" w:space="0" w:color="auto"/>
            </w:tcBorders>
          </w:tcPr>
          <w:p w14:paraId="1DF0C13F" w14:textId="77777777" w:rsidR="009103B7" w:rsidRDefault="009103B7" w:rsidP="009103B7"/>
        </w:tc>
        <w:tc>
          <w:tcPr>
            <w:tcW w:w="985" w:type="dxa"/>
            <w:tcBorders>
              <w:top w:val="single" w:sz="12" w:space="0" w:color="auto"/>
            </w:tcBorders>
          </w:tcPr>
          <w:p w14:paraId="38324A5B" w14:textId="77777777" w:rsidR="009103B7" w:rsidRDefault="009103B7" w:rsidP="009103B7"/>
        </w:tc>
        <w:tc>
          <w:tcPr>
            <w:tcW w:w="985" w:type="dxa"/>
            <w:tcBorders>
              <w:top w:val="single" w:sz="12" w:space="0" w:color="auto"/>
            </w:tcBorders>
          </w:tcPr>
          <w:p w14:paraId="7C5B4EEF" w14:textId="77777777" w:rsidR="009103B7" w:rsidRDefault="009103B7" w:rsidP="009103B7"/>
        </w:tc>
        <w:tc>
          <w:tcPr>
            <w:tcW w:w="985" w:type="dxa"/>
            <w:tcBorders>
              <w:top w:val="single" w:sz="12" w:space="0" w:color="auto"/>
            </w:tcBorders>
          </w:tcPr>
          <w:p w14:paraId="55F02AC6" w14:textId="77777777" w:rsidR="009103B7" w:rsidRDefault="009103B7" w:rsidP="009103B7"/>
        </w:tc>
        <w:tc>
          <w:tcPr>
            <w:tcW w:w="985" w:type="dxa"/>
            <w:tcBorders>
              <w:top w:val="single" w:sz="12" w:space="0" w:color="auto"/>
            </w:tcBorders>
          </w:tcPr>
          <w:p w14:paraId="79A5C2D2" w14:textId="77777777" w:rsidR="009103B7" w:rsidRDefault="009103B7" w:rsidP="009103B7"/>
        </w:tc>
        <w:tc>
          <w:tcPr>
            <w:tcW w:w="986" w:type="dxa"/>
            <w:tcBorders>
              <w:top w:val="single" w:sz="12" w:space="0" w:color="auto"/>
            </w:tcBorders>
          </w:tcPr>
          <w:p w14:paraId="672FEAC6" w14:textId="77777777" w:rsidR="009103B7" w:rsidRDefault="009103B7" w:rsidP="009103B7"/>
        </w:tc>
        <w:tc>
          <w:tcPr>
            <w:tcW w:w="986" w:type="dxa"/>
            <w:tcBorders>
              <w:top w:val="single" w:sz="12" w:space="0" w:color="auto"/>
            </w:tcBorders>
          </w:tcPr>
          <w:p w14:paraId="344E8AC4" w14:textId="77777777" w:rsidR="009103B7" w:rsidRDefault="009103B7" w:rsidP="009103B7"/>
        </w:tc>
        <w:tc>
          <w:tcPr>
            <w:tcW w:w="986" w:type="dxa"/>
            <w:tcBorders>
              <w:top w:val="single" w:sz="12" w:space="0" w:color="auto"/>
            </w:tcBorders>
          </w:tcPr>
          <w:p w14:paraId="442E5D11" w14:textId="77777777" w:rsidR="009103B7" w:rsidRDefault="009103B7" w:rsidP="009103B7"/>
        </w:tc>
      </w:tr>
      <w:tr w:rsidR="009103B7" w14:paraId="0B21E4F9" w14:textId="77777777" w:rsidTr="009103B7">
        <w:tc>
          <w:tcPr>
            <w:tcW w:w="985" w:type="dxa"/>
            <w:shd w:val="clear" w:color="auto" w:fill="E0E0E0"/>
          </w:tcPr>
          <w:p w14:paraId="5D13528F" w14:textId="77777777" w:rsidR="009103B7" w:rsidRPr="00FD0B98" w:rsidRDefault="009103B7" w:rsidP="009103B7">
            <w:pPr>
              <w:rPr>
                <w:b/>
              </w:rPr>
            </w:pPr>
            <w:r w:rsidRPr="00FD0B98">
              <w:rPr>
                <w:b/>
              </w:rPr>
              <w:t>Rat</w:t>
            </w:r>
          </w:p>
        </w:tc>
        <w:tc>
          <w:tcPr>
            <w:tcW w:w="985" w:type="dxa"/>
          </w:tcPr>
          <w:p w14:paraId="4953104A" w14:textId="77777777" w:rsidR="009103B7" w:rsidRDefault="009103B7" w:rsidP="009103B7"/>
        </w:tc>
        <w:tc>
          <w:tcPr>
            <w:tcW w:w="985" w:type="dxa"/>
          </w:tcPr>
          <w:p w14:paraId="12A4C6A5" w14:textId="77777777" w:rsidR="009103B7" w:rsidRDefault="009103B7" w:rsidP="009103B7"/>
        </w:tc>
        <w:tc>
          <w:tcPr>
            <w:tcW w:w="985" w:type="dxa"/>
          </w:tcPr>
          <w:p w14:paraId="566560A9" w14:textId="77777777" w:rsidR="009103B7" w:rsidRDefault="009103B7" w:rsidP="009103B7"/>
        </w:tc>
        <w:tc>
          <w:tcPr>
            <w:tcW w:w="985" w:type="dxa"/>
          </w:tcPr>
          <w:p w14:paraId="0A3A207E" w14:textId="77777777" w:rsidR="009103B7" w:rsidRDefault="009103B7" w:rsidP="009103B7"/>
        </w:tc>
        <w:tc>
          <w:tcPr>
            <w:tcW w:w="985" w:type="dxa"/>
          </w:tcPr>
          <w:p w14:paraId="72FD473B" w14:textId="77777777" w:rsidR="009103B7" w:rsidRDefault="009103B7" w:rsidP="009103B7"/>
        </w:tc>
        <w:tc>
          <w:tcPr>
            <w:tcW w:w="985" w:type="dxa"/>
          </w:tcPr>
          <w:p w14:paraId="79A28AE1" w14:textId="77777777" w:rsidR="009103B7" w:rsidRDefault="009103B7" w:rsidP="009103B7"/>
        </w:tc>
        <w:tc>
          <w:tcPr>
            <w:tcW w:w="986" w:type="dxa"/>
          </w:tcPr>
          <w:p w14:paraId="6BB6E208" w14:textId="77777777" w:rsidR="009103B7" w:rsidRDefault="009103B7" w:rsidP="009103B7"/>
        </w:tc>
        <w:tc>
          <w:tcPr>
            <w:tcW w:w="986" w:type="dxa"/>
          </w:tcPr>
          <w:p w14:paraId="620A3654" w14:textId="77777777" w:rsidR="009103B7" w:rsidRDefault="009103B7" w:rsidP="009103B7"/>
        </w:tc>
        <w:tc>
          <w:tcPr>
            <w:tcW w:w="986" w:type="dxa"/>
          </w:tcPr>
          <w:p w14:paraId="3CD3243C" w14:textId="77777777" w:rsidR="009103B7" w:rsidRDefault="009103B7" w:rsidP="009103B7"/>
        </w:tc>
      </w:tr>
      <w:tr w:rsidR="009103B7" w14:paraId="017345AD" w14:textId="77777777" w:rsidTr="009103B7">
        <w:tc>
          <w:tcPr>
            <w:tcW w:w="985" w:type="dxa"/>
            <w:shd w:val="clear" w:color="auto" w:fill="E0E0E0"/>
          </w:tcPr>
          <w:p w14:paraId="2E59C966" w14:textId="77777777" w:rsidR="009103B7" w:rsidRPr="00FD0B98" w:rsidRDefault="009103B7" w:rsidP="009103B7">
            <w:pPr>
              <w:rPr>
                <w:b/>
              </w:rPr>
            </w:pPr>
            <w:r w:rsidRPr="00FD0B98">
              <w:rPr>
                <w:b/>
              </w:rPr>
              <w:t>Rabbit</w:t>
            </w:r>
          </w:p>
        </w:tc>
        <w:tc>
          <w:tcPr>
            <w:tcW w:w="985" w:type="dxa"/>
          </w:tcPr>
          <w:p w14:paraId="45901696" w14:textId="77777777" w:rsidR="009103B7" w:rsidRDefault="009103B7" w:rsidP="009103B7"/>
        </w:tc>
        <w:tc>
          <w:tcPr>
            <w:tcW w:w="985" w:type="dxa"/>
          </w:tcPr>
          <w:p w14:paraId="43BF4BBD" w14:textId="77777777" w:rsidR="009103B7" w:rsidRDefault="009103B7" w:rsidP="009103B7"/>
        </w:tc>
        <w:tc>
          <w:tcPr>
            <w:tcW w:w="985" w:type="dxa"/>
          </w:tcPr>
          <w:p w14:paraId="1CC963EF" w14:textId="77777777" w:rsidR="009103B7" w:rsidRDefault="009103B7" w:rsidP="009103B7"/>
        </w:tc>
        <w:tc>
          <w:tcPr>
            <w:tcW w:w="985" w:type="dxa"/>
          </w:tcPr>
          <w:p w14:paraId="750B8C3B" w14:textId="77777777" w:rsidR="009103B7" w:rsidRDefault="009103B7" w:rsidP="009103B7"/>
        </w:tc>
        <w:tc>
          <w:tcPr>
            <w:tcW w:w="985" w:type="dxa"/>
          </w:tcPr>
          <w:p w14:paraId="570FAD6A" w14:textId="77777777" w:rsidR="009103B7" w:rsidRDefault="009103B7" w:rsidP="009103B7"/>
        </w:tc>
        <w:tc>
          <w:tcPr>
            <w:tcW w:w="985" w:type="dxa"/>
          </w:tcPr>
          <w:p w14:paraId="0F7CB0A0" w14:textId="77777777" w:rsidR="009103B7" w:rsidRDefault="009103B7" w:rsidP="009103B7"/>
        </w:tc>
        <w:tc>
          <w:tcPr>
            <w:tcW w:w="986" w:type="dxa"/>
          </w:tcPr>
          <w:p w14:paraId="3D9099EE" w14:textId="77777777" w:rsidR="009103B7" w:rsidRDefault="009103B7" w:rsidP="009103B7"/>
        </w:tc>
        <w:tc>
          <w:tcPr>
            <w:tcW w:w="986" w:type="dxa"/>
          </w:tcPr>
          <w:p w14:paraId="6F6E14F4" w14:textId="77777777" w:rsidR="009103B7" w:rsidRDefault="009103B7" w:rsidP="009103B7"/>
        </w:tc>
        <w:tc>
          <w:tcPr>
            <w:tcW w:w="986" w:type="dxa"/>
          </w:tcPr>
          <w:p w14:paraId="6D26B825" w14:textId="77777777" w:rsidR="009103B7" w:rsidRDefault="009103B7" w:rsidP="009103B7"/>
        </w:tc>
      </w:tr>
      <w:tr w:rsidR="009103B7" w14:paraId="4C249C82" w14:textId="77777777" w:rsidTr="009103B7">
        <w:tc>
          <w:tcPr>
            <w:tcW w:w="985" w:type="dxa"/>
            <w:shd w:val="clear" w:color="auto" w:fill="E0E0E0"/>
          </w:tcPr>
          <w:p w14:paraId="3E44B66B" w14:textId="77777777" w:rsidR="009103B7" w:rsidRPr="00FD0B98" w:rsidRDefault="009103B7" w:rsidP="009103B7">
            <w:pPr>
              <w:rPr>
                <w:b/>
              </w:rPr>
            </w:pPr>
            <w:r w:rsidRPr="00FD0B98">
              <w:rPr>
                <w:b/>
              </w:rPr>
              <w:t>Dog</w:t>
            </w:r>
          </w:p>
        </w:tc>
        <w:tc>
          <w:tcPr>
            <w:tcW w:w="985" w:type="dxa"/>
          </w:tcPr>
          <w:p w14:paraId="6D170607" w14:textId="77777777" w:rsidR="009103B7" w:rsidRDefault="009103B7" w:rsidP="009103B7"/>
        </w:tc>
        <w:tc>
          <w:tcPr>
            <w:tcW w:w="985" w:type="dxa"/>
          </w:tcPr>
          <w:p w14:paraId="274F3A13" w14:textId="77777777" w:rsidR="009103B7" w:rsidRDefault="009103B7" w:rsidP="009103B7"/>
        </w:tc>
        <w:tc>
          <w:tcPr>
            <w:tcW w:w="985" w:type="dxa"/>
          </w:tcPr>
          <w:p w14:paraId="2573A460" w14:textId="77777777" w:rsidR="009103B7" w:rsidRDefault="009103B7" w:rsidP="009103B7"/>
        </w:tc>
        <w:tc>
          <w:tcPr>
            <w:tcW w:w="985" w:type="dxa"/>
          </w:tcPr>
          <w:p w14:paraId="6075B690" w14:textId="77777777" w:rsidR="009103B7" w:rsidRDefault="009103B7" w:rsidP="009103B7"/>
        </w:tc>
        <w:tc>
          <w:tcPr>
            <w:tcW w:w="985" w:type="dxa"/>
          </w:tcPr>
          <w:p w14:paraId="1EE99B4A" w14:textId="77777777" w:rsidR="009103B7" w:rsidRDefault="009103B7" w:rsidP="009103B7"/>
        </w:tc>
        <w:tc>
          <w:tcPr>
            <w:tcW w:w="985" w:type="dxa"/>
          </w:tcPr>
          <w:p w14:paraId="02F72BB8" w14:textId="77777777" w:rsidR="009103B7" w:rsidRDefault="009103B7" w:rsidP="009103B7"/>
        </w:tc>
        <w:tc>
          <w:tcPr>
            <w:tcW w:w="986" w:type="dxa"/>
          </w:tcPr>
          <w:p w14:paraId="5F54F068" w14:textId="77777777" w:rsidR="009103B7" w:rsidRDefault="009103B7" w:rsidP="009103B7"/>
        </w:tc>
        <w:tc>
          <w:tcPr>
            <w:tcW w:w="986" w:type="dxa"/>
          </w:tcPr>
          <w:p w14:paraId="5897B952" w14:textId="77777777" w:rsidR="009103B7" w:rsidRDefault="009103B7" w:rsidP="009103B7"/>
        </w:tc>
        <w:tc>
          <w:tcPr>
            <w:tcW w:w="986" w:type="dxa"/>
          </w:tcPr>
          <w:p w14:paraId="4FAD7314" w14:textId="77777777" w:rsidR="009103B7" w:rsidRDefault="009103B7" w:rsidP="009103B7"/>
        </w:tc>
      </w:tr>
      <w:tr w:rsidR="009103B7" w14:paraId="19E10907" w14:textId="77777777" w:rsidTr="009103B7">
        <w:tc>
          <w:tcPr>
            <w:tcW w:w="985" w:type="dxa"/>
            <w:tcBorders>
              <w:bottom w:val="single" w:sz="4" w:space="0" w:color="auto"/>
            </w:tcBorders>
            <w:shd w:val="clear" w:color="auto" w:fill="E0E0E0"/>
          </w:tcPr>
          <w:p w14:paraId="339503B0" w14:textId="77777777" w:rsidR="009103B7" w:rsidRPr="00FD0B98" w:rsidRDefault="009103B7" w:rsidP="009103B7">
            <w:pPr>
              <w:rPr>
                <w:b/>
              </w:rPr>
            </w:pPr>
            <w:r w:rsidRPr="00FD0B98">
              <w:rPr>
                <w:b/>
              </w:rPr>
              <w:t>Monkey</w:t>
            </w:r>
          </w:p>
        </w:tc>
        <w:tc>
          <w:tcPr>
            <w:tcW w:w="985" w:type="dxa"/>
          </w:tcPr>
          <w:p w14:paraId="76BB5651" w14:textId="77777777" w:rsidR="009103B7" w:rsidRDefault="009103B7" w:rsidP="009103B7"/>
        </w:tc>
        <w:tc>
          <w:tcPr>
            <w:tcW w:w="985" w:type="dxa"/>
          </w:tcPr>
          <w:p w14:paraId="0BEB6A66" w14:textId="77777777" w:rsidR="009103B7" w:rsidRDefault="009103B7" w:rsidP="009103B7"/>
        </w:tc>
        <w:tc>
          <w:tcPr>
            <w:tcW w:w="985" w:type="dxa"/>
          </w:tcPr>
          <w:p w14:paraId="615D8007" w14:textId="77777777" w:rsidR="009103B7" w:rsidRDefault="009103B7" w:rsidP="009103B7"/>
        </w:tc>
        <w:tc>
          <w:tcPr>
            <w:tcW w:w="985" w:type="dxa"/>
          </w:tcPr>
          <w:p w14:paraId="5B05767E" w14:textId="77777777" w:rsidR="009103B7" w:rsidRDefault="009103B7" w:rsidP="009103B7"/>
        </w:tc>
        <w:tc>
          <w:tcPr>
            <w:tcW w:w="985" w:type="dxa"/>
          </w:tcPr>
          <w:p w14:paraId="7B9F9377" w14:textId="77777777" w:rsidR="009103B7" w:rsidRDefault="009103B7" w:rsidP="009103B7"/>
        </w:tc>
        <w:tc>
          <w:tcPr>
            <w:tcW w:w="985" w:type="dxa"/>
          </w:tcPr>
          <w:p w14:paraId="33E93850" w14:textId="77777777" w:rsidR="009103B7" w:rsidRDefault="009103B7" w:rsidP="009103B7"/>
        </w:tc>
        <w:tc>
          <w:tcPr>
            <w:tcW w:w="986" w:type="dxa"/>
          </w:tcPr>
          <w:p w14:paraId="1522271D" w14:textId="77777777" w:rsidR="009103B7" w:rsidRDefault="009103B7" w:rsidP="009103B7"/>
        </w:tc>
        <w:tc>
          <w:tcPr>
            <w:tcW w:w="986" w:type="dxa"/>
          </w:tcPr>
          <w:p w14:paraId="5A43330A" w14:textId="77777777" w:rsidR="009103B7" w:rsidRDefault="009103B7" w:rsidP="009103B7"/>
        </w:tc>
        <w:tc>
          <w:tcPr>
            <w:tcW w:w="986" w:type="dxa"/>
          </w:tcPr>
          <w:p w14:paraId="5F09E69D" w14:textId="77777777" w:rsidR="009103B7" w:rsidRDefault="009103B7" w:rsidP="009103B7"/>
        </w:tc>
      </w:tr>
    </w:tbl>
    <w:p w14:paraId="69240BE9" w14:textId="77777777" w:rsidR="009103B7" w:rsidRDefault="009103B7" w:rsidP="009103B7"/>
    <w:p w14:paraId="26E9D698" w14:textId="77777777" w:rsidR="00BD4395" w:rsidRDefault="00BD4395" w:rsidP="00BD4395">
      <w:pPr>
        <w:pStyle w:val="Heading4"/>
      </w:pPr>
      <w:r>
        <w:lastRenderedPageBreak/>
        <w:t>4.2.3.1</w:t>
      </w:r>
      <w:r>
        <w:tab/>
      </w:r>
      <w:r>
        <w:tab/>
        <w:t>Individual study summaries</w:t>
      </w:r>
    </w:p>
    <w:p w14:paraId="73DA3CBD" w14:textId="77777777" w:rsidR="00BD4395" w:rsidRDefault="00BD4395" w:rsidP="00BD4395">
      <w:pPr>
        <w:pStyle w:val="Heading4"/>
      </w:pPr>
      <w:r>
        <w:t>4.2.3.2</w:t>
      </w:r>
      <w:r>
        <w:tab/>
      </w:r>
      <w:r>
        <w:tab/>
        <w:t>Absorption</w:t>
      </w:r>
    </w:p>
    <w:p w14:paraId="16590F5B" w14:textId="77777777" w:rsidR="00BD4395" w:rsidRDefault="00BD4395" w:rsidP="00BD4395">
      <w:pPr>
        <w:pStyle w:val="Heading4"/>
      </w:pPr>
      <w:r>
        <w:t>4.2.3.3</w:t>
      </w:r>
      <w:r>
        <w:tab/>
      </w:r>
      <w:r>
        <w:tab/>
        <w:t>Distribution</w:t>
      </w:r>
    </w:p>
    <w:p w14:paraId="71AED0BA" w14:textId="77777777" w:rsidR="00BD4395" w:rsidRDefault="00BD4395" w:rsidP="00BD4395">
      <w:pPr>
        <w:pStyle w:val="Heading4"/>
      </w:pPr>
      <w:r>
        <w:t>4.2.3.4</w:t>
      </w:r>
      <w:r>
        <w:tab/>
      </w:r>
      <w:r>
        <w:tab/>
        <w:t>Metabolism</w:t>
      </w:r>
    </w:p>
    <w:p w14:paraId="5A8A5206" w14:textId="77777777" w:rsidR="00BD4395" w:rsidRDefault="00BD4395" w:rsidP="00BD4395">
      <w:pPr>
        <w:pStyle w:val="Heading4"/>
      </w:pPr>
      <w:r>
        <w:t>4.2.3.5</w:t>
      </w:r>
      <w:r>
        <w:tab/>
      </w:r>
      <w:r>
        <w:tab/>
        <w:t>Excretion</w:t>
      </w:r>
    </w:p>
    <w:p w14:paraId="0779A419" w14:textId="77777777" w:rsidR="00BD4395" w:rsidRPr="00FE212D" w:rsidRDefault="00BD4395" w:rsidP="00BD4395"/>
    <w:p w14:paraId="6099067B" w14:textId="77777777" w:rsidR="00BD4395" w:rsidRPr="009103B7" w:rsidRDefault="00BD4395" w:rsidP="009103B7"/>
    <w:p w14:paraId="699A8DC0" w14:textId="6116CC75" w:rsidR="00E13958" w:rsidRDefault="00E13958" w:rsidP="00E13958">
      <w:pPr>
        <w:pStyle w:val="Heading3"/>
      </w:pPr>
      <w:bookmarkStart w:id="46" w:name="_Toc236795692"/>
      <w:r>
        <w:t>4.2.4.</w:t>
      </w:r>
      <w:r>
        <w:tab/>
        <w:t>Multiple-dose Absorption</w:t>
      </w:r>
      <w:r w:rsidR="00EF155E">
        <w:t xml:space="preserve">, Distribution, Metabolism and </w:t>
      </w:r>
      <w:r>
        <w:t>Elimination</w:t>
      </w:r>
      <w:bookmarkEnd w:id="46"/>
      <w:r>
        <w:tab/>
      </w:r>
    </w:p>
    <w:p w14:paraId="693CDC42" w14:textId="77777777" w:rsidR="00BD4395" w:rsidRPr="00BD4395" w:rsidRDefault="00BD4395" w:rsidP="00BD4395">
      <w:pPr>
        <w:ind w:firstLine="720"/>
      </w:pPr>
      <w:r w:rsidRPr="00BD4395">
        <w:rPr>
          <w:color w:val="4F81BD" w:themeColor="accent1"/>
        </w:rPr>
        <w:t>4.2.4.1</w:t>
      </w:r>
      <w:r>
        <w:tab/>
      </w:r>
      <w:r>
        <w:tab/>
        <w:t xml:space="preserve"> Individual study summaries</w:t>
      </w:r>
    </w:p>
    <w:p w14:paraId="5EDAC430" w14:textId="77777777" w:rsidR="00E13958" w:rsidRDefault="00E13958" w:rsidP="00E13958">
      <w:pPr>
        <w:pStyle w:val="Heading3"/>
      </w:pPr>
      <w:bookmarkStart w:id="47" w:name="_Toc236795693"/>
      <w:r>
        <w:t>4.2.5.</w:t>
      </w:r>
      <w:r>
        <w:tab/>
        <w:t>Drug interactions</w:t>
      </w:r>
      <w:bookmarkEnd w:id="47"/>
      <w:r>
        <w:tab/>
      </w:r>
    </w:p>
    <w:p w14:paraId="42AE9E43" w14:textId="77777777" w:rsidR="00EF155E" w:rsidRDefault="00EF155E" w:rsidP="00EF155E"/>
    <w:p w14:paraId="3FFA508C" w14:textId="77777777" w:rsidR="00EF155E" w:rsidRDefault="00EF155E" w:rsidP="00EF155E"/>
    <w:p w14:paraId="00F0ED65" w14:textId="77777777" w:rsidR="00EF155E" w:rsidRDefault="00EF155E" w:rsidP="00EF155E"/>
    <w:p w14:paraId="35CFE9B3" w14:textId="77777777" w:rsidR="00EF155E" w:rsidRDefault="00EF155E" w:rsidP="00EF155E"/>
    <w:p w14:paraId="04453FBD" w14:textId="77777777" w:rsidR="00EF155E" w:rsidRDefault="00EF155E" w:rsidP="00EF155E"/>
    <w:p w14:paraId="6FAAEE14" w14:textId="77777777" w:rsidR="00EF155E" w:rsidRDefault="00EF155E" w:rsidP="00EF155E"/>
    <w:p w14:paraId="0B7C6CDB" w14:textId="77777777" w:rsidR="00EF155E" w:rsidRDefault="00EF155E" w:rsidP="00EF155E"/>
    <w:p w14:paraId="3F68BD23" w14:textId="77777777" w:rsidR="00EF155E" w:rsidRDefault="00EF155E" w:rsidP="00EF155E"/>
    <w:p w14:paraId="302CCEAB" w14:textId="77777777" w:rsidR="00EF155E" w:rsidRDefault="00EF155E" w:rsidP="00EF155E"/>
    <w:p w14:paraId="42013FA0" w14:textId="77777777" w:rsidR="00EF155E" w:rsidRDefault="00EF155E" w:rsidP="00EF155E"/>
    <w:p w14:paraId="44F2BE3B" w14:textId="77777777" w:rsidR="00EF155E" w:rsidRDefault="00EF155E" w:rsidP="00EF155E"/>
    <w:p w14:paraId="2F78C6DC" w14:textId="77777777" w:rsidR="00EF155E" w:rsidRDefault="00EF155E" w:rsidP="00EF155E"/>
    <w:p w14:paraId="4771AF34" w14:textId="77777777" w:rsidR="00EF155E" w:rsidRDefault="00EF155E" w:rsidP="00EF155E"/>
    <w:p w14:paraId="6F5B2A17" w14:textId="77777777" w:rsidR="00EF155E" w:rsidRDefault="00EF155E" w:rsidP="00EF155E"/>
    <w:p w14:paraId="30978F2F" w14:textId="77777777" w:rsidR="00EF155E" w:rsidRDefault="00EF155E" w:rsidP="00EF155E">
      <w:pPr>
        <w:sectPr w:rsidR="00EF155E" w:rsidSect="00EF155E">
          <w:footerReference w:type="default" r:id="rId9"/>
          <w:pgSz w:w="11901" w:h="16840"/>
          <w:pgMar w:top="1440" w:right="1797" w:bottom="1440" w:left="1797" w:header="709" w:footer="709" w:gutter="0"/>
          <w:cols w:space="708"/>
          <w:docGrid w:linePitch="360"/>
        </w:sectPr>
      </w:pPr>
    </w:p>
    <w:p w14:paraId="2DA7E890" w14:textId="77777777" w:rsidR="00EF155E" w:rsidRDefault="00EF155E" w:rsidP="00EF155E"/>
    <w:p w14:paraId="1D91BA46" w14:textId="77777777" w:rsidR="00EF155E" w:rsidRDefault="00EF155E" w:rsidP="00EF155E"/>
    <w:p w14:paraId="7AA3E0B9" w14:textId="77777777" w:rsidR="00EF155E" w:rsidRDefault="00EF155E" w:rsidP="00EF155E"/>
    <w:p w14:paraId="7BF11C7A" w14:textId="77777777" w:rsidR="00EF155E" w:rsidRDefault="00EF155E" w:rsidP="00723749">
      <w:pPr>
        <w:ind w:left="-567"/>
      </w:pPr>
    </w:p>
    <w:p w14:paraId="6BDE7D83" w14:textId="77777777" w:rsidR="00EF155E" w:rsidRDefault="00EF155E" w:rsidP="00EF155E"/>
    <w:p w14:paraId="5181FAE8" w14:textId="77777777" w:rsidR="00EF155E" w:rsidRDefault="00EF155E" w:rsidP="00EF155E"/>
    <w:p w14:paraId="02837AEA" w14:textId="77777777" w:rsidR="00EF155E" w:rsidRDefault="00EF155E" w:rsidP="00EF155E"/>
    <w:p w14:paraId="228B0879" w14:textId="2D7B82ED" w:rsidR="00EF155E" w:rsidRPr="00EF155E" w:rsidRDefault="00EF155E" w:rsidP="00EF155E">
      <w:bookmarkStart w:id="48" w:name="_Toc136146349"/>
      <w:r w:rsidRPr="00EF155E">
        <w:rPr>
          <w:b/>
        </w:rPr>
        <w:t>Table 4</w:t>
      </w:r>
      <w:r w:rsidRPr="00EF155E">
        <w:rPr>
          <w:b/>
        </w:rPr>
        <w:noBreakHyphen/>
      </w:r>
      <w:r w:rsidRPr="00EF155E">
        <w:rPr>
          <w:b/>
        </w:rPr>
        <w:fldChar w:fldCharType="begin"/>
      </w:r>
      <w:r w:rsidRPr="00EF155E">
        <w:rPr>
          <w:b/>
        </w:rPr>
        <w:instrText xml:space="preserve"> SEQ Table \* ARABIC \s 1 </w:instrText>
      </w:r>
      <w:r w:rsidRPr="00EF155E">
        <w:rPr>
          <w:b/>
        </w:rPr>
        <w:fldChar w:fldCharType="separate"/>
      </w:r>
      <w:r w:rsidRPr="00EF155E">
        <w:rPr>
          <w:b/>
          <w:noProof/>
        </w:rPr>
        <w:t>2</w:t>
      </w:r>
      <w:r w:rsidRPr="00EF155E">
        <w:rPr>
          <w:b/>
        </w:rPr>
        <w:fldChar w:fldCharType="end"/>
      </w:r>
      <w:r w:rsidRPr="00EF155E">
        <w:rPr>
          <w:b/>
        </w:rPr>
        <w:t xml:space="preserve">: </w:t>
      </w:r>
      <w:r w:rsidRPr="00EF155E">
        <w:t>Summary table of Pharmacology studies</w:t>
      </w:r>
      <w:bookmarkEnd w:id="48"/>
    </w:p>
    <w:p w14:paraId="4AD0D866" w14:textId="77777777" w:rsidR="00EF155E" w:rsidRDefault="00EF155E" w:rsidP="00EF155E"/>
    <w:p w14:paraId="490A9277" w14:textId="77777777" w:rsidR="00EF155E" w:rsidRDefault="00EF155E" w:rsidP="00EF155E"/>
    <w:tbl>
      <w:tblPr>
        <w:tblStyle w:val="LightList-Accent3"/>
        <w:tblW w:w="5829" w:type="pct"/>
        <w:tblInd w:w="-459" w:type="dxa"/>
        <w:tblLayout w:type="fixed"/>
        <w:tblLook w:val="0000" w:firstRow="0" w:lastRow="0" w:firstColumn="0" w:lastColumn="0" w:noHBand="0" w:noVBand="0"/>
      </w:tblPr>
      <w:tblGrid>
        <w:gridCol w:w="2554"/>
        <w:gridCol w:w="1131"/>
        <w:gridCol w:w="1447"/>
        <w:gridCol w:w="1125"/>
        <w:gridCol w:w="1601"/>
        <w:gridCol w:w="1497"/>
        <w:gridCol w:w="1340"/>
        <w:gridCol w:w="1213"/>
        <w:gridCol w:w="3851"/>
      </w:tblGrid>
      <w:tr w:rsidR="00723749" w:rsidRPr="00A36021" w14:paraId="6B1FEEDB" w14:textId="77777777" w:rsidTr="00723749">
        <w:trPr>
          <w:cnfStyle w:val="000000100000" w:firstRow="0" w:lastRow="0" w:firstColumn="0" w:lastColumn="0" w:oddVBand="0" w:evenVBand="0" w:oddHBand="1" w:evenHBand="0" w:firstRowFirstColumn="0" w:firstRowLastColumn="0" w:lastRowFirstColumn="0" w:lastRowLastColumn="0"/>
          <w:trHeight w:val="518"/>
        </w:trPr>
        <w:tc>
          <w:tcPr>
            <w:cnfStyle w:val="000010000000" w:firstRow="0" w:lastRow="0" w:firstColumn="0" w:lastColumn="0" w:oddVBand="1" w:evenVBand="0" w:oddHBand="0" w:evenHBand="0" w:firstRowFirstColumn="0" w:firstRowLastColumn="0" w:lastRowFirstColumn="0" w:lastRowLastColumn="0"/>
            <w:tcW w:w="810" w:type="pct"/>
          </w:tcPr>
          <w:p w14:paraId="10205AF4" w14:textId="77777777" w:rsidR="00EF155E" w:rsidRPr="00A36021" w:rsidRDefault="00EF155E" w:rsidP="00EF155E">
            <w:pPr>
              <w:jc w:val="center"/>
              <w:rPr>
                <w:b/>
                <w:lang w:val="en-US"/>
              </w:rPr>
            </w:pPr>
            <w:r w:rsidRPr="00A36021">
              <w:rPr>
                <w:b/>
                <w:lang w:val="en-US"/>
              </w:rPr>
              <w:t>Study number</w:t>
            </w:r>
            <w:r w:rsidRPr="00A36021">
              <w:rPr>
                <w:b/>
              </w:rPr>
              <w:t xml:space="preserve"> /Title</w:t>
            </w:r>
          </w:p>
        </w:tc>
        <w:tc>
          <w:tcPr>
            <w:tcW w:w="359" w:type="pct"/>
          </w:tcPr>
          <w:p w14:paraId="444E0554" w14:textId="77777777" w:rsidR="00EF155E" w:rsidRPr="00A36021" w:rsidRDefault="00EF155E" w:rsidP="00EF155E">
            <w:pPr>
              <w:jc w:val="cente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GLP</w:t>
            </w:r>
          </w:p>
        </w:tc>
        <w:tc>
          <w:tcPr>
            <w:cnfStyle w:val="000010000000" w:firstRow="0" w:lastRow="0" w:firstColumn="0" w:lastColumn="0" w:oddVBand="1" w:evenVBand="0" w:oddHBand="0" w:evenHBand="0" w:firstRowFirstColumn="0" w:firstRowLastColumn="0" w:lastRowFirstColumn="0" w:lastRowLastColumn="0"/>
            <w:tcW w:w="459" w:type="pct"/>
          </w:tcPr>
          <w:p w14:paraId="002F3452" w14:textId="77777777" w:rsidR="00EF155E" w:rsidRPr="00A36021" w:rsidRDefault="00EF155E" w:rsidP="00EF155E">
            <w:pPr>
              <w:jc w:val="center"/>
              <w:rPr>
                <w:b/>
                <w:bCs/>
                <w:lang w:val="en-US"/>
              </w:rPr>
            </w:pPr>
            <w:r w:rsidRPr="00A36021">
              <w:rPr>
                <w:b/>
                <w:bCs/>
                <w:lang w:val="en-US"/>
              </w:rPr>
              <w:t>Species/</w:t>
            </w:r>
          </w:p>
          <w:p w14:paraId="2DF6E83C" w14:textId="77777777" w:rsidR="00EF155E" w:rsidRPr="00A36021" w:rsidRDefault="00EF155E" w:rsidP="00EF155E">
            <w:pPr>
              <w:jc w:val="center"/>
              <w:rPr>
                <w:b/>
                <w:bCs/>
                <w:lang w:val="en-US"/>
              </w:rPr>
            </w:pPr>
            <w:r w:rsidRPr="00A36021">
              <w:rPr>
                <w:b/>
                <w:bCs/>
                <w:lang w:val="en-US"/>
              </w:rPr>
              <w:t>strain</w:t>
            </w:r>
          </w:p>
        </w:tc>
        <w:tc>
          <w:tcPr>
            <w:tcW w:w="357" w:type="pct"/>
          </w:tcPr>
          <w:p w14:paraId="74381359" w14:textId="77777777" w:rsidR="00EF155E" w:rsidRPr="00A36021" w:rsidRDefault="00EF155E" w:rsidP="00EF155E">
            <w:pPr>
              <w:jc w:val="cente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No/sex/</w:t>
            </w:r>
          </w:p>
          <w:p w14:paraId="264B257C" w14:textId="77777777" w:rsidR="00EF155E" w:rsidRPr="00A36021" w:rsidRDefault="00EF155E" w:rsidP="00EF155E">
            <w:pPr>
              <w:jc w:val="cente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group</w:t>
            </w:r>
          </w:p>
        </w:tc>
        <w:tc>
          <w:tcPr>
            <w:cnfStyle w:val="000010000000" w:firstRow="0" w:lastRow="0" w:firstColumn="0" w:lastColumn="0" w:oddVBand="1" w:evenVBand="0" w:oddHBand="0" w:evenHBand="0" w:firstRowFirstColumn="0" w:firstRowLastColumn="0" w:lastRowFirstColumn="0" w:lastRowLastColumn="0"/>
            <w:tcW w:w="508" w:type="pct"/>
          </w:tcPr>
          <w:p w14:paraId="2BE9CC1B" w14:textId="77777777" w:rsidR="00EF155E" w:rsidRPr="00A36021" w:rsidRDefault="00EF155E" w:rsidP="00EF155E">
            <w:pPr>
              <w:jc w:val="center"/>
              <w:rPr>
                <w:b/>
                <w:bCs/>
                <w:lang w:val="en-US"/>
              </w:rPr>
            </w:pPr>
            <w:r w:rsidRPr="00A36021">
              <w:rPr>
                <w:b/>
                <w:bCs/>
                <w:lang w:val="en-US"/>
              </w:rPr>
              <w:t>Formulation</w:t>
            </w:r>
          </w:p>
        </w:tc>
        <w:tc>
          <w:tcPr>
            <w:tcW w:w="475" w:type="pct"/>
          </w:tcPr>
          <w:p w14:paraId="19EA6930" w14:textId="77777777" w:rsidR="00723749" w:rsidRDefault="00EF155E" w:rsidP="00EF155E">
            <w:pPr>
              <w:jc w:val="cente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Dose/</w:t>
            </w:r>
          </w:p>
          <w:p w14:paraId="4347FB47" w14:textId="50D20664" w:rsidR="00EF155E" w:rsidRPr="00A36021" w:rsidRDefault="00EF155E" w:rsidP="00EF155E">
            <w:pPr>
              <w:jc w:val="cente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Regimen</w:t>
            </w:r>
          </w:p>
        </w:tc>
        <w:tc>
          <w:tcPr>
            <w:cnfStyle w:val="000010000000" w:firstRow="0" w:lastRow="0" w:firstColumn="0" w:lastColumn="0" w:oddVBand="1" w:evenVBand="0" w:oddHBand="0" w:evenHBand="0" w:firstRowFirstColumn="0" w:firstRowLastColumn="0" w:lastRowFirstColumn="0" w:lastRowLastColumn="0"/>
            <w:tcW w:w="425" w:type="pct"/>
          </w:tcPr>
          <w:p w14:paraId="3B7FB9F8" w14:textId="77777777" w:rsidR="00EF155E" w:rsidRPr="00A36021" w:rsidRDefault="00EF155E" w:rsidP="00EF155E">
            <w:pPr>
              <w:jc w:val="center"/>
              <w:rPr>
                <w:b/>
                <w:bCs/>
                <w:lang w:val="en-US"/>
              </w:rPr>
            </w:pPr>
            <w:r w:rsidRPr="00A36021">
              <w:rPr>
                <w:b/>
                <w:bCs/>
                <w:lang w:val="en-US"/>
              </w:rPr>
              <w:t>Route of admin.</w:t>
            </w:r>
          </w:p>
        </w:tc>
        <w:tc>
          <w:tcPr>
            <w:tcW w:w="385" w:type="pct"/>
          </w:tcPr>
          <w:p w14:paraId="2E0E3D81" w14:textId="77777777" w:rsidR="00EF155E" w:rsidRPr="00A36021" w:rsidRDefault="00EF155E" w:rsidP="00EF155E">
            <w:pPr>
              <w:jc w:val="cente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Duration</w:t>
            </w:r>
          </w:p>
        </w:tc>
        <w:tc>
          <w:tcPr>
            <w:cnfStyle w:val="000010000000" w:firstRow="0" w:lastRow="0" w:firstColumn="0" w:lastColumn="0" w:oddVBand="1" w:evenVBand="0" w:oddHBand="0" w:evenHBand="0" w:firstRowFirstColumn="0" w:firstRowLastColumn="0" w:lastRowFirstColumn="0" w:lastRowLastColumn="0"/>
            <w:tcW w:w="1222" w:type="pct"/>
          </w:tcPr>
          <w:p w14:paraId="735A529B" w14:textId="77777777" w:rsidR="00EF155E" w:rsidRPr="00A36021" w:rsidRDefault="00EF155E" w:rsidP="00EF155E">
            <w:pPr>
              <w:tabs>
                <w:tab w:val="right" w:pos="3832"/>
              </w:tabs>
              <w:ind w:right="632"/>
              <w:jc w:val="center"/>
              <w:rPr>
                <w:b/>
                <w:bCs/>
                <w:lang w:val="en-US"/>
              </w:rPr>
            </w:pPr>
            <w:r w:rsidRPr="00A36021">
              <w:rPr>
                <w:b/>
                <w:bCs/>
                <w:lang w:val="en-US"/>
              </w:rPr>
              <w:t>Results</w:t>
            </w:r>
          </w:p>
        </w:tc>
      </w:tr>
      <w:tr w:rsidR="00723749" w:rsidRPr="00A36021" w14:paraId="6B58C472" w14:textId="77777777" w:rsidTr="00723749">
        <w:tc>
          <w:tcPr>
            <w:cnfStyle w:val="000010000000" w:firstRow="0" w:lastRow="0" w:firstColumn="0" w:lastColumn="0" w:oddVBand="1" w:evenVBand="0" w:oddHBand="0" w:evenHBand="0" w:firstRowFirstColumn="0" w:firstRowLastColumn="0" w:lastRowFirstColumn="0" w:lastRowLastColumn="0"/>
            <w:tcW w:w="810" w:type="pct"/>
          </w:tcPr>
          <w:p w14:paraId="431B2CC9" w14:textId="77777777" w:rsidR="00EF155E" w:rsidRPr="00A36021" w:rsidRDefault="00EF155E" w:rsidP="00EF155E">
            <w:pPr>
              <w:rPr>
                <w:lang w:val="en-US"/>
              </w:rPr>
            </w:pPr>
          </w:p>
        </w:tc>
        <w:tc>
          <w:tcPr>
            <w:tcW w:w="359" w:type="pct"/>
          </w:tcPr>
          <w:p w14:paraId="04920426"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70B5D335" w14:textId="77777777" w:rsidR="00EF155E" w:rsidRPr="00A36021" w:rsidRDefault="00EF155E" w:rsidP="00EF155E">
            <w:pPr>
              <w:jc w:val="both"/>
              <w:rPr>
                <w:lang w:val="en-US"/>
              </w:rPr>
            </w:pPr>
          </w:p>
        </w:tc>
        <w:tc>
          <w:tcPr>
            <w:tcW w:w="357" w:type="pct"/>
          </w:tcPr>
          <w:p w14:paraId="0A749B4F" w14:textId="77777777" w:rsidR="00EF155E" w:rsidRPr="00A36021" w:rsidRDefault="00EF155E" w:rsidP="00EF155E">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3676CD56" w14:textId="77777777" w:rsidR="00EF155E" w:rsidRPr="00A36021" w:rsidRDefault="00EF155E" w:rsidP="00EF155E">
            <w:pPr>
              <w:jc w:val="both"/>
              <w:rPr>
                <w:lang w:val="en-US"/>
              </w:rPr>
            </w:pPr>
          </w:p>
        </w:tc>
        <w:tc>
          <w:tcPr>
            <w:tcW w:w="475" w:type="pct"/>
          </w:tcPr>
          <w:p w14:paraId="06B03975"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3198EF7B" w14:textId="77777777" w:rsidR="00EF155E" w:rsidRPr="00A36021" w:rsidRDefault="00EF155E" w:rsidP="00EF155E">
            <w:pPr>
              <w:jc w:val="both"/>
              <w:rPr>
                <w:lang w:val="en-US"/>
              </w:rPr>
            </w:pPr>
          </w:p>
        </w:tc>
        <w:tc>
          <w:tcPr>
            <w:tcW w:w="385" w:type="pct"/>
          </w:tcPr>
          <w:p w14:paraId="53282171"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4597CB23" w14:textId="77777777" w:rsidR="00EF155E" w:rsidRPr="00A36021" w:rsidRDefault="00EF155E" w:rsidP="00EF155E">
            <w:pPr>
              <w:tabs>
                <w:tab w:val="right" w:pos="3832"/>
              </w:tabs>
              <w:ind w:right="632"/>
              <w:jc w:val="both"/>
              <w:rPr>
                <w:lang w:val="en-US"/>
              </w:rPr>
            </w:pPr>
          </w:p>
        </w:tc>
      </w:tr>
      <w:tr w:rsidR="00723749" w:rsidRPr="00A36021" w14:paraId="3CAC8BD3"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0" w:type="pct"/>
          </w:tcPr>
          <w:p w14:paraId="4775353C" w14:textId="77777777" w:rsidR="00EF155E" w:rsidRPr="00A36021" w:rsidRDefault="00EF155E" w:rsidP="00EF155E">
            <w:pPr>
              <w:rPr>
                <w:lang w:val="en-US"/>
              </w:rPr>
            </w:pPr>
          </w:p>
        </w:tc>
        <w:tc>
          <w:tcPr>
            <w:tcW w:w="359" w:type="pct"/>
          </w:tcPr>
          <w:p w14:paraId="76882752"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60595D8A" w14:textId="77777777" w:rsidR="00EF155E" w:rsidRPr="00A36021" w:rsidRDefault="00EF155E" w:rsidP="00EF155E">
            <w:pPr>
              <w:jc w:val="both"/>
              <w:rPr>
                <w:lang w:val="en-US"/>
              </w:rPr>
            </w:pPr>
          </w:p>
        </w:tc>
        <w:tc>
          <w:tcPr>
            <w:tcW w:w="357" w:type="pct"/>
          </w:tcPr>
          <w:p w14:paraId="5F664E93" w14:textId="77777777" w:rsidR="00EF155E" w:rsidRPr="00A36021" w:rsidRDefault="00EF155E" w:rsidP="00EF155E">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72E13644" w14:textId="77777777" w:rsidR="00EF155E" w:rsidRPr="00A36021" w:rsidRDefault="00EF155E" w:rsidP="00EF155E">
            <w:pPr>
              <w:jc w:val="both"/>
              <w:rPr>
                <w:lang w:val="en-US"/>
              </w:rPr>
            </w:pPr>
          </w:p>
        </w:tc>
        <w:tc>
          <w:tcPr>
            <w:tcW w:w="475" w:type="pct"/>
          </w:tcPr>
          <w:p w14:paraId="44EBB8E0"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2220520D" w14:textId="77777777" w:rsidR="00EF155E" w:rsidRPr="00A36021" w:rsidRDefault="00EF155E" w:rsidP="00EF155E">
            <w:pPr>
              <w:jc w:val="both"/>
              <w:rPr>
                <w:lang w:val="en-US"/>
              </w:rPr>
            </w:pPr>
          </w:p>
        </w:tc>
        <w:tc>
          <w:tcPr>
            <w:tcW w:w="385" w:type="pct"/>
          </w:tcPr>
          <w:p w14:paraId="4CF88D0C"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7647D468" w14:textId="77777777" w:rsidR="00EF155E" w:rsidRPr="00A36021" w:rsidRDefault="00EF155E" w:rsidP="00EF155E">
            <w:pPr>
              <w:tabs>
                <w:tab w:val="right" w:pos="3832"/>
              </w:tabs>
              <w:ind w:right="632"/>
              <w:jc w:val="both"/>
              <w:rPr>
                <w:lang w:val="en-US"/>
              </w:rPr>
            </w:pPr>
          </w:p>
        </w:tc>
      </w:tr>
      <w:tr w:rsidR="00723749" w:rsidRPr="00A36021" w14:paraId="7E0789FC" w14:textId="77777777" w:rsidTr="00723749">
        <w:tc>
          <w:tcPr>
            <w:cnfStyle w:val="000010000000" w:firstRow="0" w:lastRow="0" w:firstColumn="0" w:lastColumn="0" w:oddVBand="1" w:evenVBand="0" w:oddHBand="0" w:evenHBand="0" w:firstRowFirstColumn="0" w:firstRowLastColumn="0" w:lastRowFirstColumn="0" w:lastRowLastColumn="0"/>
            <w:tcW w:w="810" w:type="pct"/>
          </w:tcPr>
          <w:p w14:paraId="427CE2D0" w14:textId="77777777" w:rsidR="00EF155E" w:rsidRPr="00A36021" w:rsidRDefault="00EF155E" w:rsidP="00EF155E">
            <w:pPr>
              <w:rPr>
                <w:lang w:val="en-US"/>
              </w:rPr>
            </w:pPr>
          </w:p>
        </w:tc>
        <w:tc>
          <w:tcPr>
            <w:tcW w:w="359" w:type="pct"/>
          </w:tcPr>
          <w:p w14:paraId="4C161224"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05C2BAFC" w14:textId="77777777" w:rsidR="00EF155E" w:rsidRPr="00A36021" w:rsidRDefault="00EF155E" w:rsidP="00EF155E">
            <w:pPr>
              <w:jc w:val="both"/>
              <w:rPr>
                <w:lang w:val="en-US"/>
              </w:rPr>
            </w:pPr>
          </w:p>
        </w:tc>
        <w:tc>
          <w:tcPr>
            <w:tcW w:w="357" w:type="pct"/>
          </w:tcPr>
          <w:p w14:paraId="1A8C091A" w14:textId="77777777" w:rsidR="00EF155E" w:rsidRPr="00A36021" w:rsidRDefault="00EF155E" w:rsidP="00EF155E">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0945DCBA" w14:textId="77777777" w:rsidR="00EF155E" w:rsidRPr="00A36021" w:rsidRDefault="00EF155E" w:rsidP="00EF155E">
            <w:pPr>
              <w:jc w:val="both"/>
              <w:rPr>
                <w:lang w:val="en-US"/>
              </w:rPr>
            </w:pPr>
          </w:p>
        </w:tc>
        <w:tc>
          <w:tcPr>
            <w:tcW w:w="475" w:type="pct"/>
          </w:tcPr>
          <w:p w14:paraId="58317A79"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7D3468EB" w14:textId="77777777" w:rsidR="00EF155E" w:rsidRPr="00A36021" w:rsidRDefault="00EF155E" w:rsidP="00EF155E">
            <w:pPr>
              <w:jc w:val="both"/>
              <w:rPr>
                <w:lang w:val="en-US"/>
              </w:rPr>
            </w:pPr>
          </w:p>
        </w:tc>
        <w:tc>
          <w:tcPr>
            <w:tcW w:w="385" w:type="pct"/>
          </w:tcPr>
          <w:p w14:paraId="5EA9EDF7"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381AFA77" w14:textId="77777777" w:rsidR="00EF155E" w:rsidRPr="00A36021" w:rsidRDefault="00EF155E" w:rsidP="00EF155E">
            <w:pPr>
              <w:tabs>
                <w:tab w:val="right" w:pos="3832"/>
              </w:tabs>
              <w:ind w:right="632"/>
              <w:jc w:val="both"/>
              <w:rPr>
                <w:lang w:val="en-US"/>
              </w:rPr>
            </w:pPr>
          </w:p>
        </w:tc>
      </w:tr>
      <w:tr w:rsidR="00723749" w:rsidRPr="00A36021" w14:paraId="181BF5DF"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0" w:type="pct"/>
          </w:tcPr>
          <w:p w14:paraId="024571D3" w14:textId="77777777" w:rsidR="00EF155E" w:rsidRPr="00A36021" w:rsidRDefault="00EF155E" w:rsidP="00EF155E">
            <w:pPr>
              <w:rPr>
                <w:lang w:val="en-US"/>
              </w:rPr>
            </w:pPr>
          </w:p>
        </w:tc>
        <w:tc>
          <w:tcPr>
            <w:tcW w:w="359" w:type="pct"/>
          </w:tcPr>
          <w:p w14:paraId="3D2C6712"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6B7AF8F4" w14:textId="77777777" w:rsidR="00EF155E" w:rsidRPr="00A36021" w:rsidRDefault="00EF155E" w:rsidP="00EF155E">
            <w:pPr>
              <w:jc w:val="both"/>
              <w:rPr>
                <w:lang w:val="en-US"/>
              </w:rPr>
            </w:pPr>
          </w:p>
        </w:tc>
        <w:tc>
          <w:tcPr>
            <w:tcW w:w="357" w:type="pct"/>
          </w:tcPr>
          <w:p w14:paraId="67AD8A32" w14:textId="77777777" w:rsidR="00EF155E" w:rsidRPr="00A36021" w:rsidRDefault="00EF155E" w:rsidP="00EF155E">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079B8D30" w14:textId="77777777" w:rsidR="00EF155E" w:rsidRPr="00A36021" w:rsidRDefault="00EF155E" w:rsidP="00EF155E">
            <w:pPr>
              <w:jc w:val="both"/>
              <w:rPr>
                <w:lang w:val="en-US"/>
              </w:rPr>
            </w:pPr>
          </w:p>
        </w:tc>
        <w:tc>
          <w:tcPr>
            <w:tcW w:w="475" w:type="pct"/>
          </w:tcPr>
          <w:p w14:paraId="758428ED"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6A22F8AB" w14:textId="77777777" w:rsidR="00EF155E" w:rsidRPr="00A36021" w:rsidRDefault="00EF155E" w:rsidP="00EF155E">
            <w:pPr>
              <w:jc w:val="both"/>
              <w:rPr>
                <w:lang w:val="en-US"/>
              </w:rPr>
            </w:pPr>
          </w:p>
        </w:tc>
        <w:tc>
          <w:tcPr>
            <w:tcW w:w="385" w:type="pct"/>
          </w:tcPr>
          <w:p w14:paraId="5AAA999A"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5DD38ED9" w14:textId="77777777" w:rsidR="00EF155E" w:rsidRPr="00A36021" w:rsidRDefault="00EF155E" w:rsidP="00EF155E">
            <w:pPr>
              <w:tabs>
                <w:tab w:val="right" w:pos="3832"/>
              </w:tabs>
              <w:ind w:right="632"/>
              <w:jc w:val="both"/>
              <w:rPr>
                <w:lang w:val="en-US"/>
              </w:rPr>
            </w:pPr>
          </w:p>
        </w:tc>
      </w:tr>
      <w:tr w:rsidR="00723749" w:rsidRPr="00A36021" w14:paraId="76AF797B" w14:textId="77777777" w:rsidTr="00723749">
        <w:tc>
          <w:tcPr>
            <w:cnfStyle w:val="000010000000" w:firstRow="0" w:lastRow="0" w:firstColumn="0" w:lastColumn="0" w:oddVBand="1" w:evenVBand="0" w:oddHBand="0" w:evenHBand="0" w:firstRowFirstColumn="0" w:firstRowLastColumn="0" w:lastRowFirstColumn="0" w:lastRowLastColumn="0"/>
            <w:tcW w:w="810" w:type="pct"/>
          </w:tcPr>
          <w:p w14:paraId="03B43A17" w14:textId="77777777" w:rsidR="00EF155E" w:rsidRPr="00A36021" w:rsidRDefault="00EF155E" w:rsidP="00EF155E">
            <w:pPr>
              <w:rPr>
                <w:lang w:val="en-US"/>
              </w:rPr>
            </w:pPr>
          </w:p>
        </w:tc>
        <w:tc>
          <w:tcPr>
            <w:tcW w:w="359" w:type="pct"/>
          </w:tcPr>
          <w:p w14:paraId="3425422C"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14686635" w14:textId="77777777" w:rsidR="00EF155E" w:rsidRPr="00A36021" w:rsidRDefault="00EF155E" w:rsidP="00EF155E">
            <w:pPr>
              <w:jc w:val="both"/>
              <w:rPr>
                <w:lang w:val="en-US"/>
              </w:rPr>
            </w:pPr>
          </w:p>
        </w:tc>
        <w:tc>
          <w:tcPr>
            <w:tcW w:w="357" w:type="pct"/>
          </w:tcPr>
          <w:p w14:paraId="0425B907" w14:textId="77777777" w:rsidR="00EF155E" w:rsidRPr="00A36021" w:rsidRDefault="00EF155E" w:rsidP="00EF155E">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3637F6BE" w14:textId="77777777" w:rsidR="00EF155E" w:rsidRPr="00A36021" w:rsidRDefault="00EF155E" w:rsidP="00EF155E">
            <w:pPr>
              <w:jc w:val="both"/>
              <w:rPr>
                <w:lang w:val="en-US"/>
              </w:rPr>
            </w:pPr>
          </w:p>
        </w:tc>
        <w:tc>
          <w:tcPr>
            <w:tcW w:w="475" w:type="pct"/>
          </w:tcPr>
          <w:p w14:paraId="1C01AF84"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07B7224A" w14:textId="77777777" w:rsidR="00EF155E" w:rsidRPr="00A36021" w:rsidRDefault="00EF155E" w:rsidP="00EF155E">
            <w:pPr>
              <w:jc w:val="both"/>
              <w:rPr>
                <w:lang w:val="en-US"/>
              </w:rPr>
            </w:pPr>
          </w:p>
        </w:tc>
        <w:tc>
          <w:tcPr>
            <w:tcW w:w="385" w:type="pct"/>
          </w:tcPr>
          <w:p w14:paraId="17AB215D"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1B2BB445" w14:textId="77777777" w:rsidR="00EF155E" w:rsidRPr="00A36021" w:rsidRDefault="00EF155E" w:rsidP="00EF155E">
            <w:pPr>
              <w:tabs>
                <w:tab w:val="right" w:pos="3832"/>
              </w:tabs>
              <w:ind w:right="632"/>
              <w:jc w:val="both"/>
              <w:rPr>
                <w:lang w:val="en-US"/>
              </w:rPr>
            </w:pPr>
          </w:p>
        </w:tc>
      </w:tr>
      <w:tr w:rsidR="00723749" w:rsidRPr="00A36021" w14:paraId="63F244C4"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0" w:type="pct"/>
          </w:tcPr>
          <w:p w14:paraId="44D44949" w14:textId="77777777" w:rsidR="00EF155E" w:rsidRPr="00A36021" w:rsidRDefault="00EF155E" w:rsidP="00EF155E">
            <w:pPr>
              <w:rPr>
                <w:lang w:val="en-US"/>
              </w:rPr>
            </w:pPr>
          </w:p>
        </w:tc>
        <w:tc>
          <w:tcPr>
            <w:tcW w:w="359" w:type="pct"/>
          </w:tcPr>
          <w:p w14:paraId="1F0C5B0D"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380DB9EB" w14:textId="77777777" w:rsidR="00EF155E" w:rsidRPr="00A36021" w:rsidRDefault="00EF155E" w:rsidP="00EF155E">
            <w:pPr>
              <w:jc w:val="both"/>
              <w:rPr>
                <w:lang w:val="en-US"/>
              </w:rPr>
            </w:pPr>
          </w:p>
        </w:tc>
        <w:tc>
          <w:tcPr>
            <w:tcW w:w="357" w:type="pct"/>
          </w:tcPr>
          <w:p w14:paraId="01A24F0E" w14:textId="77777777" w:rsidR="00EF155E" w:rsidRPr="00A36021" w:rsidRDefault="00EF155E" w:rsidP="00EF155E">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4ABF8807" w14:textId="77777777" w:rsidR="00EF155E" w:rsidRPr="00A36021" w:rsidRDefault="00EF155E" w:rsidP="00EF155E">
            <w:pPr>
              <w:jc w:val="both"/>
              <w:rPr>
                <w:lang w:val="en-US"/>
              </w:rPr>
            </w:pPr>
          </w:p>
        </w:tc>
        <w:tc>
          <w:tcPr>
            <w:tcW w:w="475" w:type="pct"/>
          </w:tcPr>
          <w:p w14:paraId="30D25A5F"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10E1CE0C" w14:textId="77777777" w:rsidR="00EF155E" w:rsidRPr="00A36021" w:rsidRDefault="00EF155E" w:rsidP="00EF155E">
            <w:pPr>
              <w:jc w:val="both"/>
              <w:rPr>
                <w:lang w:val="en-US"/>
              </w:rPr>
            </w:pPr>
          </w:p>
        </w:tc>
        <w:tc>
          <w:tcPr>
            <w:tcW w:w="385" w:type="pct"/>
          </w:tcPr>
          <w:p w14:paraId="41AA6C8A"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4212BD3A" w14:textId="77777777" w:rsidR="00EF155E" w:rsidRPr="00A36021" w:rsidRDefault="00EF155E" w:rsidP="00EF155E">
            <w:pPr>
              <w:tabs>
                <w:tab w:val="right" w:pos="3832"/>
              </w:tabs>
              <w:ind w:right="632"/>
              <w:jc w:val="both"/>
              <w:rPr>
                <w:lang w:val="en-US"/>
              </w:rPr>
            </w:pPr>
          </w:p>
        </w:tc>
      </w:tr>
      <w:tr w:rsidR="00723749" w:rsidRPr="00A36021" w14:paraId="17B9FACA" w14:textId="77777777" w:rsidTr="00723749">
        <w:tc>
          <w:tcPr>
            <w:cnfStyle w:val="000010000000" w:firstRow="0" w:lastRow="0" w:firstColumn="0" w:lastColumn="0" w:oddVBand="1" w:evenVBand="0" w:oddHBand="0" w:evenHBand="0" w:firstRowFirstColumn="0" w:firstRowLastColumn="0" w:lastRowFirstColumn="0" w:lastRowLastColumn="0"/>
            <w:tcW w:w="810" w:type="pct"/>
          </w:tcPr>
          <w:p w14:paraId="60450637" w14:textId="77777777" w:rsidR="00EF155E" w:rsidRPr="00A36021" w:rsidRDefault="00EF155E" w:rsidP="00EF155E">
            <w:pPr>
              <w:rPr>
                <w:lang w:val="en-US"/>
              </w:rPr>
            </w:pPr>
          </w:p>
        </w:tc>
        <w:tc>
          <w:tcPr>
            <w:tcW w:w="359" w:type="pct"/>
          </w:tcPr>
          <w:p w14:paraId="530C6537"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1D93C4C7" w14:textId="77777777" w:rsidR="00EF155E" w:rsidRPr="00A36021" w:rsidRDefault="00EF155E" w:rsidP="00EF155E">
            <w:pPr>
              <w:jc w:val="both"/>
              <w:rPr>
                <w:lang w:val="en-US"/>
              </w:rPr>
            </w:pPr>
          </w:p>
        </w:tc>
        <w:tc>
          <w:tcPr>
            <w:tcW w:w="357" w:type="pct"/>
          </w:tcPr>
          <w:p w14:paraId="48F0B8F2" w14:textId="77777777" w:rsidR="00EF155E" w:rsidRPr="00A36021" w:rsidRDefault="00EF155E" w:rsidP="00EF155E">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55F3EDA9" w14:textId="77777777" w:rsidR="00EF155E" w:rsidRPr="00A36021" w:rsidRDefault="00EF155E" w:rsidP="00EF155E">
            <w:pPr>
              <w:jc w:val="both"/>
              <w:rPr>
                <w:lang w:val="en-US"/>
              </w:rPr>
            </w:pPr>
          </w:p>
        </w:tc>
        <w:tc>
          <w:tcPr>
            <w:tcW w:w="475" w:type="pct"/>
          </w:tcPr>
          <w:p w14:paraId="09F14CC2"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091A5239" w14:textId="77777777" w:rsidR="00EF155E" w:rsidRPr="00A36021" w:rsidRDefault="00EF155E" w:rsidP="00EF155E">
            <w:pPr>
              <w:jc w:val="both"/>
              <w:rPr>
                <w:lang w:val="en-US"/>
              </w:rPr>
            </w:pPr>
          </w:p>
        </w:tc>
        <w:tc>
          <w:tcPr>
            <w:tcW w:w="385" w:type="pct"/>
          </w:tcPr>
          <w:p w14:paraId="51D0FA78"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5925BC69" w14:textId="77777777" w:rsidR="00EF155E" w:rsidRPr="00A36021" w:rsidRDefault="00EF155E" w:rsidP="00EF155E">
            <w:pPr>
              <w:tabs>
                <w:tab w:val="right" w:pos="3832"/>
              </w:tabs>
              <w:ind w:right="632"/>
              <w:jc w:val="both"/>
              <w:rPr>
                <w:lang w:val="en-US"/>
              </w:rPr>
            </w:pPr>
          </w:p>
        </w:tc>
      </w:tr>
      <w:tr w:rsidR="00723749" w:rsidRPr="00A36021" w14:paraId="0A67443B"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0" w:type="pct"/>
          </w:tcPr>
          <w:p w14:paraId="54D6C769" w14:textId="77777777" w:rsidR="00EF155E" w:rsidRPr="00A36021" w:rsidRDefault="00EF155E" w:rsidP="00EF155E">
            <w:pPr>
              <w:rPr>
                <w:lang w:val="en-US"/>
              </w:rPr>
            </w:pPr>
          </w:p>
        </w:tc>
        <w:tc>
          <w:tcPr>
            <w:tcW w:w="359" w:type="pct"/>
          </w:tcPr>
          <w:p w14:paraId="4EACF18B"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5BBB38A3" w14:textId="77777777" w:rsidR="00EF155E" w:rsidRPr="00A36021" w:rsidRDefault="00EF155E" w:rsidP="00EF155E">
            <w:pPr>
              <w:jc w:val="both"/>
              <w:rPr>
                <w:lang w:val="en-US"/>
              </w:rPr>
            </w:pPr>
          </w:p>
        </w:tc>
        <w:tc>
          <w:tcPr>
            <w:tcW w:w="357" w:type="pct"/>
          </w:tcPr>
          <w:p w14:paraId="3878A892" w14:textId="77777777" w:rsidR="00EF155E" w:rsidRPr="00A36021" w:rsidRDefault="00EF155E" w:rsidP="00EF155E">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07E7BD56" w14:textId="77777777" w:rsidR="00EF155E" w:rsidRPr="00A36021" w:rsidRDefault="00EF155E" w:rsidP="00EF155E">
            <w:pPr>
              <w:jc w:val="both"/>
              <w:rPr>
                <w:lang w:val="en-US"/>
              </w:rPr>
            </w:pPr>
          </w:p>
        </w:tc>
        <w:tc>
          <w:tcPr>
            <w:tcW w:w="475" w:type="pct"/>
          </w:tcPr>
          <w:p w14:paraId="60574CFB"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103110A1" w14:textId="77777777" w:rsidR="00EF155E" w:rsidRPr="00A36021" w:rsidRDefault="00EF155E" w:rsidP="00EF155E">
            <w:pPr>
              <w:jc w:val="both"/>
              <w:rPr>
                <w:lang w:val="en-US"/>
              </w:rPr>
            </w:pPr>
          </w:p>
        </w:tc>
        <w:tc>
          <w:tcPr>
            <w:tcW w:w="385" w:type="pct"/>
          </w:tcPr>
          <w:p w14:paraId="4557A2FD" w14:textId="77777777" w:rsidR="00EF155E" w:rsidRPr="00A36021" w:rsidRDefault="00EF155E" w:rsidP="00EF155E">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4E14AE15" w14:textId="77777777" w:rsidR="00EF155E" w:rsidRPr="00A36021" w:rsidRDefault="00EF155E" w:rsidP="00EF155E">
            <w:pPr>
              <w:tabs>
                <w:tab w:val="right" w:pos="3832"/>
              </w:tabs>
              <w:ind w:right="632"/>
              <w:jc w:val="both"/>
              <w:rPr>
                <w:lang w:val="en-US"/>
              </w:rPr>
            </w:pPr>
          </w:p>
        </w:tc>
      </w:tr>
      <w:tr w:rsidR="00723749" w:rsidRPr="00A36021" w14:paraId="4A7C9F57" w14:textId="77777777" w:rsidTr="00723749">
        <w:tc>
          <w:tcPr>
            <w:cnfStyle w:val="000010000000" w:firstRow="0" w:lastRow="0" w:firstColumn="0" w:lastColumn="0" w:oddVBand="1" w:evenVBand="0" w:oddHBand="0" w:evenHBand="0" w:firstRowFirstColumn="0" w:firstRowLastColumn="0" w:lastRowFirstColumn="0" w:lastRowLastColumn="0"/>
            <w:tcW w:w="810" w:type="pct"/>
          </w:tcPr>
          <w:p w14:paraId="36B154CA" w14:textId="77777777" w:rsidR="00EF155E" w:rsidRPr="00A36021" w:rsidRDefault="00EF155E" w:rsidP="00EF155E">
            <w:pPr>
              <w:rPr>
                <w:lang w:val="en-US"/>
              </w:rPr>
            </w:pPr>
          </w:p>
        </w:tc>
        <w:tc>
          <w:tcPr>
            <w:tcW w:w="359" w:type="pct"/>
          </w:tcPr>
          <w:p w14:paraId="4C0E9C8E"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59" w:type="pct"/>
          </w:tcPr>
          <w:p w14:paraId="6798BEE3" w14:textId="77777777" w:rsidR="00EF155E" w:rsidRPr="00A36021" w:rsidRDefault="00EF155E" w:rsidP="00EF155E">
            <w:pPr>
              <w:jc w:val="both"/>
              <w:rPr>
                <w:lang w:val="en-US"/>
              </w:rPr>
            </w:pPr>
          </w:p>
        </w:tc>
        <w:tc>
          <w:tcPr>
            <w:tcW w:w="357" w:type="pct"/>
          </w:tcPr>
          <w:p w14:paraId="69DFF95B" w14:textId="77777777" w:rsidR="00EF155E" w:rsidRPr="00A36021" w:rsidRDefault="00EF155E" w:rsidP="00EF155E">
            <w:pPr>
              <w:pStyle w:val="Header"/>
              <w:tabs>
                <w:tab w:val="clear" w:pos="4153"/>
                <w:tab w:val="clear" w:pos="8306"/>
              </w:tabs>
              <w:ind w:left="0"/>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508" w:type="pct"/>
          </w:tcPr>
          <w:p w14:paraId="506E11AB" w14:textId="77777777" w:rsidR="00EF155E" w:rsidRPr="00A36021" w:rsidRDefault="00EF155E" w:rsidP="00EF155E">
            <w:pPr>
              <w:jc w:val="both"/>
              <w:rPr>
                <w:lang w:val="en-US"/>
              </w:rPr>
            </w:pPr>
          </w:p>
        </w:tc>
        <w:tc>
          <w:tcPr>
            <w:tcW w:w="475" w:type="pct"/>
          </w:tcPr>
          <w:p w14:paraId="29A89F65"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25" w:type="pct"/>
          </w:tcPr>
          <w:p w14:paraId="44F7AA1A" w14:textId="77777777" w:rsidR="00EF155E" w:rsidRPr="00A36021" w:rsidRDefault="00EF155E" w:rsidP="00EF155E">
            <w:pPr>
              <w:jc w:val="both"/>
              <w:rPr>
                <w:lang w:val="en-US"/>
              </w:rPr>
            </w:pPr>
          </w:p>
        </w:tc>
        <w:tc>
          <w:tcPr>
            <w:tcW w:w="385" w:type="pct"/>
          </w:tcPr>
          <w:p w14:paraId="6C457B10" w14:textId="77777777" w:rsidR="00EF155E" w:rsidRPr="00A36021" w:rsidRDefault="00EF155E" w:rsidP="00EF155E">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222" w:type="pct"/>
          </w:tcPr>
          <w:p w14:paraId="408F09ED" w14:textId="77777777" w:rsidR="00EF155E" w:rsidRPr="00A36021" w:rsidRDefault="00EF155E" w:rsidP="00EF155E">
            <w:pPr>
              <w:tabs>
                <w:tab w:val="right" w:pos="3832"/>
              </w:tabs>
              <w:ind w:right="632"/>
              <w:jc w:val="both"/>
              <w:rPr>
                <w:lang w:val="en-US"/>
              </w:rPr>
            </w:pPr>
          </w:p>
        </w:tc>
      </w:tr>
    </w:tbl>
    <w:p w14:paraId="04899276" w14:textId="77777777" w:rsidR="00EF155E" w:rsidRDefault="00EF155E" w:rsidP="00EF155E">
      <w:pPr>
        <w:sectPr w:rsidR="00EF155E" w:rsidSect="00723749">
          <w:pgSz w:w="16840" w:h="11901" w:orient="landscape"/>
          <w:pgMar w:top="1797" w:right="2098" w:bottom="1797" w:left="1440" w:header="709" w:footer="709" w:gutter="0"/>
          <w:cols w:space="708"/>
          <w:docGrid w:linePitch="360"/>
        </w:sectPr>
      </w:pPr>
    </w:p>
    <w:p w14:paraId="184DBC0C" w14:textId="5FDB8BA8" w:rsidR="00EF155E" w:rsidRDefault="00EF155E" w:rsidP="00EF155E"/>
    <w:p w14:paraId="7933D9C5" w14:textId="77777777" w:rsidR="00EF155E" w:rsidRDefault="00EF155E" w:rsidP="00EF155E"/>
    <w:p w14:paraId="55364A5C" w14:textId="77777777" w:rsidR="00EF155E" w:rsidRDefault="00EF155E" w:rsidP="00EF155E"/>
    <w:p w14:paraId="1ECF8590" w14:textId="77777777" w:rsidR="00EF155E" w:rsidRPr="00EF155E" w:rsidRDefault="00EF155E" w:rsidP="00EF155E"/>
    <w:p w14:paraId="09A55B14" w14:textId="77777777" w:rsidR="00E13958" w:rsidRDefault="00E13958" w:rsidP="00E13958">
      <w:pPr>
        <w:pStyle w:val="Heading2"/>
      </w:pPr>
      <w:bookmarkStart w:id="49" w:name="_Toc236795694"/>
      <w:r>
        <w:t>4.3.</w:t>
      </w:r>
      <w:r>
        <w:tab/>
        <w:t>TOXICOLOGY AND SAFETY STUDIES</w:t>
      </w:r>
      <w:bookmarkEnd w:id="49"/>
      <w:r>
        <w:tab/>
      </w:r>
    </w:p>
    <w:p w14:paraId="27A3C87D" w14:textId="77777777" w:rsidR="00E13958" w:rsidRDefault="00E13958" w:rsidP="00E13958">
      <w:pPr>
        <w:pStyle w:val="Heading3"/>
      </w:pPr>
      <w:bookmarkStart w:id="50" w:name="_Toc236795695"/>
      <w:r>
        <w:t>4.3.1.</w:t>
      </w:r>
      <w:r>
        <w:tab/>
        <w:t>Summary</w:t>
      </w:r>
      <w:bookmarkEnd w:id="50"/>
      <w:r>
        <w:tab/>
      </w:r>
    </w:p>
    <w:p w14:paraId="514F1C0E" w14:textId="77777777" w:rsidR="00E13958" w:rsidRDefault="00E13958" w:rsidP="00E13958">
      <w:pPr>
        <w:pStyle w:val="Heading3"/>
      </w:pPr>
      <w:bookmarkStart w:id="51" w:name="_Toc236795696"/>
      <w:r>
        <w:t>4.3.2.</w:t>
      </w:r>
      <w:r>
        <w:tab/>
        <w:t>Acute toxicology</w:t>
      </w:r>
      <w:bookmarkEnd w:id="51"/>
      <w:r>
        <w:tab/>
      </w:r>
    </w:p>
    <w:p w14:paraId="62F42B36" w14:textId="77777777" w:rsidR="00BD4395" w:rsidRPr="00BD4395" w:rsidRDefault="00BD4395" w:rsidP="00BD4395">
      <w:pPr>
        <w:pStyle w:val="Heading4"/>
        <w:ind w:left="720"/>
        <w:rPr>
          <w:b w:val="0"/>
          <w:color w:val="000000" w:themeColor="text1"/>
        </w:rPr>
      </w:pPr>
      <w:r>
        <w:t>4.3.2.1</w:t>
      </w:r>
      <w:r>
        <w:tab/>
      </w:r>
      <w:r w:rsidRPr="00BD4395">
        <w:rPr>
          <w:b w:val="0"/>
          <w:color w:val="000000" w:themeColor="text1"/>
        </w:rPr>
        <w:t>Individual study summaries</w:t>
      </w:r>
    </w:p>
    <w:p w14:paraId="4C2AA68F" w14:textId="77777777" w:rsidR="00BD4395" w:rsidRPr="00BD4395" w:rsidRDefault="00BD4395" w:rsidP="00BD4395">
      <w:pPr>
        <w:rPr>
          <w:color w:val="000000" w:themeColor="text1"/>
        </w:rPr>
      </w:pPr>
    </w:p>
    <w:p w14:paraId="1B44A407" w14:textId="77777777" w:rsidR="00BD4395" w:rsidRDefault="00E13958" w:rsidP="00E13958">
      <w:pPr>
        <w:pStyle w:val="Heading3"/>
      </w:pPr>
      <w:bookmarkStart w:id="52" w:name="_Toc236795697"/>
      <w:r>
        <w:t>4.3.3.</w:t>
      </w:r>
      <w:r>
        <w:tab/>
        <w:t>Repeat dose toxicology</w:t>
      </w:r>
      <w:bookmarkEnd w:id="52"/>
    </w:p>
    <w:p w14:paraId="33555F7C" w14:textId="77777777" w:rsidR="00BD4395" w:rsidRDefault="00BD4395" w:rsidP="00BD4395">
      <w:pPr>
        <w:pStyle w:val="Heading4"/>
        <w:ind w:firstLine="720"/>
      </w:pPr>
      <w:r>
        <w:t>4.3.3.2</w:t>
      </w:r>
      <w:r>
        <w:tab/>
      </w:r>
      <w:r>
        <w:tab/>
      </w:r>
      <w:r w:rsidRPr="00BD4395">
        <w:rPr>
          <w:b w:val="0"/>
          <w:color w:val="000000" w:themeColor="text1"/>
        </w:rPr>
        <w:t>Individual study summaries</w:t>
      </w:r>
    </w:p>
    <w:p w14:paraId="6D3CE1B3" w14:textId="77777777" w:rsidR="00BD4395" w:rsidRDefault="00BD4395" w:rsidP="00BD4395">
      <w:r>
        <w:t>Good to include table of dosing for repeated studies, group, dose, number/sex for main study, TK and PD arms.</w:t>
      </w:r>
    </w:p>
    <w:p w14:paraId="53AB7F12" w14:textId="77777777" w:rsidR="00BD4395" w:rsidRDefault="00BD4395" w:rsidP="00BD4395"/>
    <w:p w14:paraId="7536B6DE" w14:textId="77777777" w:rsidR="00BD4395" w:rsidRDefault="00BD4395" w:rsidP="00BD4395"/>
    <w:p w14:paraId="4F1260FA" w14:textId="77777777" w:rsidR="00BD4395" w:rsidRDefault="00BD4395" w:rsidP="00BD4395">
      <w:pPr>
        <w:pStyle w:val="Heading4"/>
        <w:ind w:firstLine="720"/>
      </w:pPr>
      <w:r>
        <w:t>4.3.3.3</w:t>
      </w:r>
      <w:r>
        <w:tab/>
      </w:r>
      <w:r>
        <w:tab/>
      </w:r>
      <w:proofErr w:type="spellStart"/>
      <w:r>
        <w:t>Toxicokinetic</w:t>
      </w:r>
      <w:proofErr w:type="spellEnd"/>
      <w:r>
        <w:t xml:space="preserve"> parameters</w:t>
      </w:r>
    </w:p>
    <w:p w14:paraId="0F1F3A41" w14:textId="77777777" w:rsidR="00BD4395" w:rsidRDefault="00BD4395" w:rsidP="00BD4395">
      <w:pPr>
        <w:pStyle w:val="Heading4"/>
        <w:ind w:firstLine="720"/>
      </w:pPr>
      <w:r>
        <w:t>4.3.3.4</w:t>
      </w:r>
      <w:r>
        <w:tab/>
      </w:r>
      <w:r>
        <w:tab/>
        <w:t>Mortality and clinical observations</w:t>
      </w:r>
    </w:p>
    <w:p w14:paraId="3C0A8483" w14:textId="77777777" w:rsidR="00BD4395" w:rsidRDefault="00BD4395" w:rsidP="00BD4395">
      <w:pPr>
        <w:pStyle w:val="Heading4"/>
        <w:ind w:firstLine="720"/>
      </w:pPr>
      <w:r>
        <w:t>4.3.3.5</w:t>
      </w:r>
      <w:r>
        <w:tab/>
      </w:r>
      <w:r>
        <w:tab/>
        <w:t>Clinical pathology and organ weights</w:t>
      </w:r>
    </w:p>
    <w:p w14:paraId="7A8A7891" w14:textId="77777777" w:rsidR="00BD4395" w:rsidRPr="008373D1" w:rsidRDefault="00BD4395" w:rsidP="00BD4395">
      <w:pPr>
        <w:pStyle w:val="Heading4"/>
        <w:ind w:firstLine="720"/>
      </w:pPr>
      <w:r>
        <w:t>4.3.3.6</w:t>
      </w:r>
      <w:r>
        <w:tab/>
      </w:r>
      <w:r>
        <w:tab/>
      </w:r>
      <w:proofErr w:type="spellStart"/>
      <w:r>
        <w:t>Histopathological</w:t>
      </w:r>
      <w:proofErr w:type="spellEnd"/>
      <w:r>
        <w:t xml:space="preserve"> changes</w:t>
      </w:r>
    </w:p>
    <w:p w14:paraId="2D4050DB" w14:textId="77777777" w:rsidR="00BD4395" w:rsidRPr="00A36021" w:rsidRDefault="00BD4395" w:rsidP="00BD4395"/>
    <w:p w14:paraId="176AB6E8" w14:textId="77777777" w:rsidR="00BD4395" w:rsidRDefault="00BD4395" w:rsidP="00BD4395"/>
    <w:p w14:paraId="73F7917C" w14:textId="77777777" w:rsidR="00E13958" w:rsidRDefault="00E13958" w:rsidP="00E13958">
      <w:pPr>
        <w:pStyle w:val="Heading3"/>
      </w:pPr>
      <w:r>
        <w:tab/>
      </w:r>
    </w:p>
    <w:p w14:paraId="7B952C84" w14:textId="77777777" w:rsidR="00E13958" w:rsidRDefault="00E13958" w:rsidP="00E13958">
      <w:pPr>
        <w:pStyle w:val="Heading3"/>
      </w:pPr>
      <w:bookmarkStart w:id="53" w:name="_Toc236795698"/>
      <w:r>
        <w:t>4.3.4.</w:t>
      </w:r>
      <w:r>
        <w:tab/>
      </w:r>
      <w:proofErr w:type="spellStart"/>
      <w:r>
        <w:t>Toxicokinetics</w:t>
      </w:r>
      <w:bookmarkEnd w:id="53"/>
      <w:proofErr w:type="spellEnd"/>
      <w:r>
        <w:tab/>
      </w:r>
    </w:p>
    <w:p w14:paraId="24D9C881" w14:textId="77777777" w:rsidR="00BD4395" w:rsidRPr="00B67CD8" w:rsidRDefault="00BD4395" w:rsidP="00BD4395">
      <w:pPr>
        <w:pStyle w:val="Heading4"/>
        <w:ind w:firstLine="720"/>
        <w:rPr>
          <w:b w:val="0"/>
          <w:color w:val="000000" w:themeColor="text1"/>
        </w:rPr>
      </w:pPr>
      <w:r>
        <w:t>4.3.4.1</w:t>
      </w:r>
      <w:r>
        <w:tab/>
      </w:r>
      <w:r>
        <w:tab/>
      </w:r>
      <w:r w:rsidRPr="00B67CD8">
        <w:rPr>
          <w:b w:val="0"/>
          <w:color w:val="000000" w:themeColor="text1"/>
        </w:rPr>
        <w:t>Individual study summaries</w:t>
      </w:r>
    </w:p>
    <w:p w14:paraId="51EDBCC7" w14:textId="77777777" w:rsidR="00BD4395" w:rsidRPr="00B67CD8" w:rsidRDefault="00BD4395" w:rsidP="00BD4395">
      <w:pPr>
        <w:rPr>
          <w:color w:val="000000" w:themeColor="text1"/>
        </w:rPr>
      </w:pPr>
    </w:p>
    <w:p w14:paraId="286FF5D0" w14:textId="77777777" w:rsidR="00BD4395" w:rsidRPr="00BD4395" w:rsidRDefault="00BD4395" w:rsidP="00BD4395"/>
    <w:p w14:paraId="415CC82E" w14:textId="77777777" w:rsidR="00EF155E" w:rsidRDefault="00E13958" w:rsidP="00E13958">
      <w:pPr>
        <w:pStyle w:val="Heading3"/>
      </w:pPr>
      <w:bookmarkStart w:id="54" w:name="_Toc236795699"/>
      <w:r>
        <w:t>4.3.5.</w:t>
      </w:r>
      <w:r>
        <w:tab/>
        <w:t>Chronic toxicology</w:t>
      </w:r>
      <w:bookmarkEnd w:id="54"/>
    </w:p>
    <w:p w14:paraId="73D81FA6" w14:textId="77777777" w:rsidR="00F45EEF" w:rsidRDefault="00F45EEF" w:rsidP="00F45EEF"/>
    <w:p w14:paraId="39014337" w14:textId="77777777" w:rsidR="00F45EEF" w:rsidRPr="00BD6E82" w:rsidRDefault="00F45EEF" w:rsidP="00F45EEF">
      <w:r w:rsidRPr="00F45EEF">
        <w:rPr>
          <w:b/>
        </w:rPr>
        <w:t>Example text:</w:t>
      </w:r>
      <w:r>
        <w:t xml:space="preserve"> No studies on chronic toxicology have been conducted on the IP to date. &lt;INSERT justification such as clinical study design etc.&gt;.</w:t>
      </w:r>
    </w:p>
    <w:p w14:paraId="6A35E608" w14:textId="3760918C" w:rsidR="00E13958" w:rsidRDefault="00F45EEF" w:rsidP="00F45EEF">
      <w:pPr>
        <w:pStyle w:val="Heading4"/>
        <w:ind w:firstLine="720"/>
        <w:rPr>
          <w:b w:val="0"/>
          <w:color w:val="000000" w:themeColor="text1"/>
        </w:rPr>
      </w:pPr>
      <w:r>
        <w:t>4.3.5.1</w:t>
      </w:r>
      <w:r w:rsidR="00E13958">
        <w:tab/>
      </w:r>
      <w:r>
        <w:t xml:space="preserve"> </w:t>
      </w:r>
      <w:r w:rsidRPr="00F45EEF">
        <w:rPr>
          <w:b w:val="0"/>
          <w:color w:val="000000" w:themeColor="text1"/>
        </w:rPr>
        <w:t xml:space="preserve">Individual </w:t>
      </w:r>
      <w:r>
        <w:rPr>
          <w:b w:val="0"/>
          <w:color w:val="000000" w:themeColor="text1"/>
        </w:rPr>
        <w:t>study summaries</w:t>
      </w:r>
    </w:p>
    <w:p w14:paraId="3246ED90" w14:textId="66F42779" w:rsidR="00F45EEF" w:rsidRDefault="00F45EEF" w:rsidP="00F45EEF"/>
    <w:p w14:paraId="7393F48D" w14:textId="0E19C5F4" w:rsidR="00F45EEF" w:rsidRPr="00F45EEF" w:rsidRDefault="00F45EEF" w:rsidP="00F45EEF">
      <w:pPr>
        <w:tabs>
          <w:tab w:val="left" w:pos="1040"/>
        </w:tabs>
      </w:pPr>
    </w:p>
    <w:p w14:paraId="4215D00E" w14:textId="77777777" w:rsidR="00F45EEF" w:rsidRDefault="00E13958" w:rsidP="00E13958">
      <w:pPr>
        <w:pStyle w:val="Heading3"/>
      </w:pPr>
      <w:bookmarkStart w:id="55" w:name="_Toc236795700"/>
      <w:r>
        <w:t>4.3.6.</w:t>
      </w:r>
      <w:r>
        <w:tab/>
        <w:t>Reproductive toxicology</w:t>
      </w:r>
      <w:bookmarkEnd w:id="55"/>
    </w:p>
    <w:p w14:paraId="07E43430" w14:textId="77777777" w:rsidR="00F45EEF" w:rsidRDefault="00F45EEF" w:rsidP="00F45EEF"/>
    <w:p w14:paraId="28900C51" w14:textId="77777777" w:rsidR="00F45EEF" w:rsidRDefault="00F45EEF" w:rsidP="00F45EEF">
      <w:r w:rsidRPr="00F45EEF">
        <w:rPr>
          <w:b/>
        </w:rPr>
        <w:lastRenderedPageBreak/>
        <w:t>Example text:</w:t>
      </w:r>
      <w:r>
        <w:t xml:space="preserve"> &lt;INSERT No studies on reproductive toxicity have been conducted on IP to date. Provide justification.&gt;</w:t>
      </w:r>
    </w:p>
    <w:p w14:paraId="46ED6D29" w14:textId="77777777" w:rsidR="00F45EEF" w:rsidRDefault="00F45EEF" w:rsidP="00F45EEF">
      <w:r>
        <w:t>&lt; Repeat dose testing, discuss results of reproductive organs.</w:t>
      </w:r>
    </w:p>
    <w:p w14:paraId="6D71506F" w14:textId="77777777" w:rsidR="00F45EEF" w:rsidRDefault="00F45EEF" w:rsidP="00F45EEF"/>
    <w:p w14:paraId="7085BF53" w14:textId="4DC26CA3" w:rsidR="00F45EEF" w:rsidRDefault="00F45EEF" w:rsidP="00F45EEF">
      <w:pPr>
        <w:pStyle w:val="Heading4"/>
        <w:ind w:left="720"/>
      </w:pPr>
      <w:r w:rsidRPr="00F45EEF">
        <w:rPr>
          <w:color w:val="548DD4" w:themeColor="text2" w:themeTint="99"/>
        </w:rPr>
        <w:t>4.3.6.</w:t>
      </w:r>
      <w:r w:rsidRPr="00F45EEF">
        <w:rPr>
          <w:b w:val="0"/>
          <w:color w:val="548DD4" w:themeColor="text2" w:themeTint="99"/>
        </w:rPr>
        <w:t>1</w:t>
      </w:r>
      <w:r w:rsidRPr="00F45EEF">
        <w:rPr>
          <w:b w:val="0"/>
          <w:color w:val="000000" w:themeColor="text1"/>
        </w:rPr>
        <w:t xml:space="preserve"> Individual study summaries</w:t>
      </w:r>
    </w:p>
    <w:p w14:paraId="0F593C77" w14:textId="77777777" w:rsidR="00F45EEF" w:rsidRDefault="00F45EEF" w:rsidP="00F45EEF"/>
    <w:p w14:paraId="4FFFEDFA" w14:textId="1D8195B7" w:rsidR="00E13958" w:rsidRDefault="00E13958" w:rsidP="00F45EEF">
      <w:pPr>
        <w:pStyle w:val="Heading3"/>
      </w:pPr>
      <w:bookmarkStart w:id="56" w:name="_Toc236795701"/>
      <w:r>
        <w:t>4.3.7.</w:t>
      </w:r>
      <w:r>
        <w:tab/>
        <w:t>Safety pharmacology</w:t>
      </w:r>
      <w:bookmarkEnd w:id="56"/>
      <w:r>
        <w:tab/>
      </w:r>
    </w:p>
    <w:p w14:paraId="36CE7D49" w14:textId="652002C5" w:rsidR="00F45EEF" w:rsidRPr="00F45EEF" w:rsidRDefault="002D3006" w:rsidP="00F45EEF">
      <w:pPr>
        <w:pStyle w:val="Heading4"/>
        <w:ind w:left="720"/>
      </w:pPr>
      <w:proofErr w:type="gramStart"/>
      <w:r>
        <w:t xml:space="preserve">4.3.7.1 </w:t>
      </w:r>
      <w:r w:rsidR="00F45EEF">
        <w:t xml:space="preserve"> </w:t>
      </w:r>
      <w:r w:rsidR="00F45EEF" w:rsidRPr="002D3006">
        <w:rPr>
          <w:b w:val="0"/>
          <w:color w:val="000000" w:themeColor="text1"/>
        </w:rPr>
        <w:t>Individual</w:t>
      </w:r>
      <w:proofErr w:type="gramEnd"/>
      <w:r w:rsidR="00F45EEF" w:rsidRPr="002D3006">
        <w:rPr>
          <w:b w:val="0"/>
          <w:color w:val="000000" w:themeColor="text1"/>
        </w:rPr>
        <w:t xml:space="preserve"> study summaries</w:t>
      </w:r>
    </w:p>
    <w:p w14:paraId="28597C05" w14:textId="77777777" w:rsidR="00E13958" w:rsidRDefault="00E13958" w:rsidP="00E13958">
      <w:pPr>
        <w:pStyle w:val="Heading3"/>
      </w:pPr>
      <w:bookmarkStart w:id="57" w:name="_Toc236795702"/>
      <w:r>
        <w:t>4.3.8.</w:t>
      </w:r>
      <w:r>
        <w:tab/>
      </w:r>
      <w:proofErr w:type="spellStart"/>
      <w:r>
        <w:t>Genotoxicity</w:t>
      </w:r>
      <w:proofErr w:type="spellEnd"/>
      <w:r>
        <w:t xml:space="preserve"> (Mutagenicity)</w:t>
      </w:r>
      <w:bookmarkEnd w:id="57"/>
      <w:r>
        <w:tab/>
      </w:r>
    </w:p>
    <w:p w14:paraId="32BDDE29" w14:textId="4B86A1D0" w:rsidR="002D3006" w:rsidRPr="00F45EEF" w:rsidRDefault="002D3006" w:rsidP="002D3006">
      <w:pPr>
        <w:pStyle w:val="Heading4"/>
        <w:ind w:left="720"/>
      </w:pPr>
      <w:proofErr w:type="gramStart"/>
      <w:r>
        <w:t xml:space="preserve">4.3.8.1  </w:t>
      </w:r>
      <w:r w:rsidRPr="002D3006">
        <w:rPr>
          <w:b w:val="0"/>
          <w:color w:val="000000" w:themeColor="text1"/>
        </w:rPr>
        <w:t>Individual</w:t>
      </w:r>
      <w:proofErr w:type="gramEnd"/>
      <w:r w:rsidRPr="002D3006">
        <w:rPr>
          <w:b w:val="0"/>
          <w:color w:val="000000" w:themeColor="text1"/>
        </w:rPr>
        <w:t xml:space="preserve"> study summaries</w:t>
      </w:r>
    </w:p>
    <w:p w14:paraId="36FEEF49" w14:textId="77777777" w:rsidR="00F45EEF" w:rsidRPr="00F45EEF" w:rsidRDefault="00F45EEF" w:rsidP="00F45EEF"/>
    <w:p w14:paraId="0BF78A63" w14:textId="77777777" w:rsidR="00E13958" w:rsidRDefault="00E13958" w:rsidP="00E13958">
      <w:pPr>
        <w:pStyle w:val="Heading3"/>
      </w:pPr>
      <w:bookmarkStart w:id="58" w:name="_Toc236795703"/>
      <w:r>
        <w:t>4.3.9.</w:t>
      </w:r>
      <w:r>
        <w:tab/>
        <w:t>Carcinogenicity</w:t>
      </w:r>
      <w:bookmarkEnd w:id="58"/>
      <w:r>
        <w:tab/>
      </w:r>
    </w:p>
    <w:p w14:paraId="39009539" w14:textId="529A8467" w:rsidR="002D3006" w:rsidRPr="00F45EEF" w:rsidRDefault="002D3006" w:rsidP="002D3006">
      <w:pPr>
        <w:pStyle w:val="Heading4"/>
        <w:ind w:left="720"/>
      </w:pPr>
      <w:proofErr w:type="gramStart"/>
      <w:r>
        <w:t xml:space="preserve">4.3.9.1  </w:t>
      </w:r>
      <w:r w:rsidRPr="002D3006">
        <w:rPr>
          <w:b w:val="0"/>
          <w:color w:val="000000" w:themeColor="text1"/>
        </w:rPr>
        <w:t>Individual</w:t>
      </w:r>
      <w:proofErr w:type="gramEnd"/>
      <w:r w:rsidRPr="002D3006">
        <w:rPr>
          <w:b w:val="0"/>
          <w:color w:val="000000" w:themeColor="text1"/>
        </w:rPr>
        <w:t xml:space="preserve"> study summaries</w:t>
      </w:r>
    </w:p>
    <w:p w14:paraId="6B1B590F" w14:textId="77777777" w:rsidR="002D3006" w:rsidRPr="002D3006" w:rsidRDefault="002D3006" w:rsidP="002D3006"/>
    <w:p w14:paraId="32849EC7" w14:textId="77777777" w:rsidR="00E13958" w:rsidRDefault="00E13958" w:rsidP="00E13958">
      <w:pPr>
        <w:pStyle w:val="Heading3"/>
      </w:pPr>
      <w:bookmarkStart w:id="59" w:name="_Toc236795704"/>
      <w:r>
        <w:t>4.3.10.</w:t>
      </w:r>
      <w:r>
        <w:tab/>
        <w:t>Special studies</w:t>
      </w:r>
      <w:bookmarkEnd w:id="59"/>
      <w:r>
        <w:tab/>
      </w:r>
    </w:p>
    <w:p w14:paraId="2BFE50F9" w14:textId="1060B104" w:rsidR="002D3006" w:rsidRPr="00F45EEF" w:rsidRDefault="002D3006" w:rsidP="002D3006">
      <w:pPr>
        <w:pStyle w:val="Heading4"/>
        <w:ind w:left="720"/>
      </w:pPr>
      <w:proofErr w:type="gramStart"/>
      <w:r>
        <w:t xml:space="preserve">4.3.10.1  </w:t>
      </w:r>
      <w:r w:rsidRPr="002D3006">
        <w:rPr>
          <w:b w:val="0"/>
          <w:color w:val="000000" w:themeColor="text1"/>
        </w:rPr>
        <w:t>Individual</w:t>
      </w:r>
      <w:proofErr w:type="gramEnd"/>
      <w:r w:rsidRPr="002D3006">
        <w:rPr>
          <w:b w:val="0"/>
          <w:color w:val="000000" w:themeColor="text1"/>
        </w:rPr>
        <w:t xml:space="preserve"> study summaries</w:t>
      </w:r>
    </w:p>
    <w:p w14:paraId="133492A2" w14:textId="77777777" w:rsidR="002D3006" w:rsidRPr="002D3006" w:rsidRDefault="002D3006" w:rsidP="002D3006"/>
    <w:p w14:paraId="1D8B7152" w14:textId="77777777" w:rsidR="002D3006" w:rsidRDefault="002D3006" w:rsidP="00E13958">
      <w:pPr>
        <w:pStyle w:val="Heading1"/>
      </w:pPr>
    </w:p>
    <w:p w14:paraId="09872877" w14:textId="77777777" w:rsidR="002D3006" w:rsidRDefault="002D3006" w:rsidP="00E13958">
      <w:pPr>
        <w:pStyle w:val="Heading1"/>
      </w:pPr>
    </w:p>
    <w:p w14:paraId="460863F2" w14:textId="77777777" w:rsidR="002D3006" w:rsidRDefault="002D3006" w:rsidP="00E13958">
      <w:pPr>
        <w:pStyle w:val="Heading1"/>
        <w:sectPr w:rsidR="002D3006" w:rsidSect="00EF155E">
          <w:pgSz w:w="11901" w:h="16840"/>
          <w:pgMar w:top="1440" w:right="1797" w:bottom="1440" w:left="1797" w:header="709" w:footer="709" w:gutter="0"/>
          <w:cols w:space="708"/>
          <w:docGrid w:linePitch="360"/>
        </w:sectPr>
      </w:pPr>
    </w:p>
    <w:tbl>
      <w:tblPr>
        <w:tblStyle w:val="LightList-Accent4"/>
        <w:tblpPr w:leftFromText="180" w:rightFromText="180" w:vertAnchor="page" w:horzAnchor="page" w:tblpX="646" w:tblpY="3781"/>
        <w:tblW w:w="5660" w:type="pct"/>
        <w:tblLook w:val="0000" w:firstRow="0" w:lastRow="0" w:firstColumn="0" w:lastColumn="0" w:noHBand="0" w:noVBand="0"/>
      </w:tblPr>
      <w:tblGrid>
        <w:gridCol w:w="2965"/>
        <w:gridCol w:w="860"/>
        <w:gridCol w:w="1159"/>
        <w:gridCol w:w="1220"/>
        <w:gridCol w:w="1601"/>
        <w:gridCol w:w="1852"/>
        <w:gridCol w:w="979"/>
        <w:gridCol w:w="1213"/>
        <w:gridCol w:w="4198"/>
      </w:tblGrid>
      <w:tr w:rsidR="002D3006" w:rsidRPr="00A36021" w14:paraId="334F6752" w14:textId="77777777" w:rsidTr="00723749">
        <w:trPr>
          <w:cnfStyle w:val="000000100000" w:firstRow="0" w:lastRow="0" w:firstColumn="0" w:lastColumn="0" w:oddVBand="0" w:evenVBand="0" w:oddHBand="1" w:evenHBand="0" w:firstRowFirstColumn="0" w:firstRowLastColumn="0" w:lastRowFirstColumn="0" w:lastRowLastColumn="0"/>
          <w:trHeight w:val="518"/>
        </w:trPr>
        <w:tc>
          <w:tcPr>
            <w:cnfStyle w:val="000010000000" w:firstRow="0" w:lastRow="0" w:firstColumn="0" w:lastColumn="0" w:oddVBand="1" w:evenVBand="0" w:oddHBand="0" w:evenHBand="0" w:firstRowFirstColumn="0" w:firstRowLastColumn="0" w:lastRowFirstColumn="0" w:lastRowLastColumn="0"/>
            <w:tcW w:w="924" w:type="pct"/>
          </w:tcPr>
          <w:p w14:paraId="4AB885D7" w14:textId="77777777" w:rsidR="002D3006" w:rsidRPr="00A36021" w:rsidRDefault="002D3006" w:rsidP="002D3006">
            <w:pPr>
              <w:rPr>
                <w:b/>
                <w:lang w:val="en-US"/>
              </w:rPr>
            </w:pPr>
            <w:r w:rsidRPr="00A36021">
              <w:rPr>
                <w:b/>
                <w:lang w:val="en-US"/>
              </w:rPr>
              <w:lastRenderedPageBreak/>
              <w:t>Study number</w:t>
            </w:r>
            <w:r w:rsidRPr="00A36021">
              <w:rPr>
                <w:b/>
              </w:rPr>
              <w:t xml:space="preserve"> /Title</w:t>
            </w:r>
          </w:p>
        </w:tc>
        <w:tc>
          <w:tcPr>
            <w:tcW w:w="268" w:type="pct"/>
          </w:tcPr>
          <w:p w14:paraId="23F367F7" w14:textId="77777777" w:rsidR="002D3006" w:rsidRPr="00A36021" w:rsidRDefault="002D3006" w:rsidP="002D3006">
            <w:pP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GLP</w:t>
            </w:r>
          </w:p>
        </w:tc>
        <w:tc>
          <w:tcPr>
            <w:cnfStyle w:val="000010000000" w:firstRow="0" w:lastRow="0" w:firstColumn="0" w:lastColumn="0" w:oddVBand="1" w:evenVBand="0" w:oddHBand="0" w:evenHBand="0" w:firstRowFirstColumn="0" w:firstRowLastColumn="0" w:lastRowFirstColumn="0" w:lastRowLastColumn="0"/>
            <w:tcW w:w="361" w:type="pct"/>
          </w:tcPr>
          <w:p w14:paraId="4BE846EC" w14:textId="77777777" w:rsidR="002D3006" w:rsidRPr="00A36021" w:rsidRDefault="002D3006" w:rsidP="002D3006">
            <w:pPr>
              <w:rPr>
                <w:b/>
                <w:bCs/>
                <w:lang w:val="en-US"/>
              </w:rPr>
            </w:pPr>
            <w:r w:rsidRPr="00A36021">
              <w:rPr>
                <w:b/>
                <w:bCs/>
                <w:lang w:val="en-US"/>
              </w:rPr>
              <w:t>Species/</w:t>
            </w:r>
          </w:p>
          <w:p w14:paraId="28F59D8F" w14:textId="77777777" w:rsidR="002D3006" w:rsidRPr="00A36021" w:rsidRDefault="002D3006" w:rsidP="002D3006">
            <w:pPr>
              <w:rPr>
                <w:b/>
                <w:bCs/>
                <w:lang w:val="en-US"/>
              </w:rPr>
            </w:pPr>
            <w:r w:rsidRPr="00A36021">
              <w:rPr>
                <w:b/>
                <w:bCs/>
                <w:lang w:val="en-US"/>
              </w:rPr>
              <w:t>strain</w:t>
            </w:r>
          </w:p>
        </w:tc>
        <w:tc>
          <w:tcPr>
            <w:tcW w:w="380" w:type="pct"/>
          </w:tcPr>
          <w:p w14:paraId="71AA37E9" w14:textId="77777777" w:rsidR="002D3006" w:rsidRPr="00A36021" w:rsidRDefault="002D3006" w:rsidP="002D3006">
            <w:pP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No/sex/</w:t>
            </w:r>
          </w:p>
          <w:p w14:paraId="2A2FD1FE" w14:textId="77777777" w:rsidR="002D3006" w:rsidRPr="00A36021" w:rsidRDefault="002D3006" w:rsidP="002D3006">
            <w:pP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group</w:t>
            </w:r>
          </w:p>
        </w:tc>
        <w:tc>
          <w:tcPr>
            <w:cnfStyle w:val="000010000000" w:firstRow="0" w:lastRow="0" w:firstColumn="0" w:lastColumn="0" w:oddVBand="1" w:evenVBand="0" w:oddHBand="0" w:evenHBand="0" w:firstRowFirstColumn="0" w:firstRowLastColumn="0" w:lastRowFirstColumn="0" w:lastRowLastColumn="0"/>
            <w:tcW w:w="499" w:type="pct"/>
          </w:tcPr>
          <w:p w14:paraId="0797C9EE" w14:textId="77777777" w:rsidR="002D3006" w:rsidRPr="00A36021" w:rsidRDefault="002D3006" w:rsidP="002D3006">
            <w:pPr>
              <w:rPr>
                <w:b/>
                <w:bCs/>
                <w:lang w:val="en-US"/>
              </w:rPr>
            </w:pPr>
            <w:r w:rsidRPr="00A36021">
              <w:rPr>
                <w:b/>
                <w:bCs/>
                <w:lang w:val="en-US"/>
              </w:rPr>
              <w:t>Formulation</w:t>
            </w:r>
          </w:p>
        </w:tc>
        <w:tc>
          <w:tcPr>
            <w:tcW w:w="577" w:type="pct"/>
          </w:tcPr>
          <w:p w14:paraId="244C0DC3" w14:textId="77777777" w:rsidR="00723749" w:rsidRDefault="002D3006" w:rsidP="002D3006">
            <w:pP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Dose/</w:t>
            </w:r>
          </w:p>
          <w:p w14:paraId="652A5BF7" w14:textId="14B8A6BE" w:rsidR="002D3006" w:rsidRPr="00A36021" w:rsidRDefault="002D3006" w:rsidP="002D3006">
            <w:pP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Regimen</w:t>
            </w:r>
          </w:p>
        </w:tc>
        <w:tc>
          <w:tcPr>
            <w:cnfStyle w:val="000010000000" w:firstRow="0" w:lastRow="0" w:firstColumn="0" w:lastColumn="0" w:oddVBand="1" w:evenVBand="0" w:oddHBand="0" w:evenHBand="0" w:firstRowFirstColumn="0" w:firstRowLastColumn="0" w:lastRowFirstColumn="0" w:lastRowLastColumn="0"/>
            <w:tcW w:w="305" w:type="pct"/>
          </w:tcPr>
          <w:p w14:paraId="25170EE3" w14:textId="77777777" w:rsidR="002D3006" w:rsidRPr="00A36021" w:rsidRDefault="002D3006" w:rsidP="002D3006">
            <w:pPr>
              <w:rPr>
                <w:b/>
                <w:bCs/>
                <w:lang w:val="en-US"/>
              </w:rPr>
            </w:pPr>
            <w:r w:rsidRPr="00A36021">
              <w:rPr>
                <w:b/>
                <w:bCs/>
                <w:lang w:val="en-US"/>
              </w:rPr>
              <w:t>Route of admin.</w:t>
            </w:r>
          </w:p>
        </w:tc>
        <w:tc>
          <w:tcPr>
            <w:tcW w:w="378" w:type="pct"/>
          </w:tcPr>
          <w:p w14:paraId="00A2F37C" w14:textId="77777777" w:rsidR="002D3006" w:rsidRPr="00A36021" w:rsidRDefault="002D3006" w:rsidP="002D3006">
            <w:pPr>
              <w:cnfStyle w:val="000000100000" w:firstRow="0" w:lastRow="0" w:firstColumn="0" w:lastColumn="0" w:oddVBand="0" w:evenVBand="0" w:oddHBand="1" w:evenHBand="0" w:firstRowFirstColumn="0" w:firstRowLastColumn="0" w:lastRowFirstColumn="0" w:lastRowLastColumn="0"/>
              <w:rPr>
                <w:b/>
                <w:bCs/>
                <w:lang w:val="en-US"/>
              </w:rPr>
            </w:pPr>
            <w:r w:rsidRPr="00A36021">
              <w:rPr>
                <w:b/>
                <w:bCs/>
                <w:lang w:val="en-US"/>
              </w:rPr>
              <w:t>Duration</w:t>
            </w:r>
          </w:p>
        </w:tc>
        <w:tc>
          <w:tcPr>
            <w:cnfStyle w:val="000010000000" w:firstRow="0" w:lastRow="0" w:firstColumn="0" w:lastColumn="0" w:oddVBand="1" w:evenVBand="0" w:oddHBand="0" w:evenHBand="0" w:firstRowFirstColumn="0" w:firstRowLastColumn="0" w:lastRowFirstColumn="0" w:lastRowLastColumn="0"/>
            <w:tcW w:w="1308" w:type="pct"/>
          </w:tcPr>
          <w:p w14:paraId="0663876F" w14:textId="77777777" w:rsidR="002D3006" w:rsidRPr="00A36021" w:rsidRDefault="002D3006" w:rsidP="002D3006">
            <w:pPr>
              <w:tabs>
                <w:tab w:val="right" w:pos="3832"/>
              </w:tabs>
              <w:ind w:right="632"/>
              <w:rPr>
                <w:b/>
                <w:bCs/>
                <w:lang w:val="en-US"/>
              </w:rPr>
            </w:pPr>
            <w:r w:rsidRPr="00A36021">
              <w:rPr>
                <w:b/>
                <w:bCs/>
                <w:lang w:val="en-US"/>
              </w:rPr>
              <w:t>Results</w:t>
            </w:r>
          </w:p>
        </w:tc>
      </w:tr>
      <w:tr w:rsidR="002D3006" w:rsidRPr="00A36021" w14:paraId="6AC12BB3" w14:textId="77777777" w:rsidTr="00723749">
        <w:tc>
          <w:tcPr>
            <w:cnfStyle w:val="000010000000" w:firstRow="0" w:lastRow="0" w:firstColumn="0" w:lastColumn="0" w:oddVBand="1" w:evenVBand="0" w:oddHBand="0" w:evenHBand="0" w:firstRowFirstColumn="0" w:firstRowLastColumn="0" w:lastRowFirstColumn="0" w:lastRowLastColumn="0"/>
            <w:tcW w:w="924" w:type="pct"/>
          </w:tcPr>
          <w:p w14:paraId="083B8A65" w14:textId="77777777" w:rsidR="002D3006" w:rsidRPr="00A36021" w:rsidRDefault="002D3006" w:rsidP="002D3006">
            <w:pPr>
              <w:rPr>
                <w:lang w:val="en-US"/>
              </w:rPr>
            </w:pPr>
          </w:p>
        </w:tc>
        <w:tc>
          <w:tcPr>
            <w:tcW w:w="268" w:type="pct"/>
          </w:tcPr>
          <w:p w14:paraId="6F38F175"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769416DD" w14:textId="77777777" w:rsidR="002D3006" w:rsidRPr="00A36021" w:rsidRDefault="002D3006" w:rsidP="002D3006">
            <w:pPr>
              <w:jc w:val="both"/>
              <w:rPr>
                <w:lang w:val="en-US"/>
              </w:rPr>
            </w:pPr>
          </w:p>
        </w:tc>
        <w:tc>
          <w:tcPr>
            <w:tcW w:w="380" w:type="pct"/>
          </w:tcPr>
          <w:p w14:paraId="2A3E2089" w14:textId="77777777" w:rsidR="002D3006" w:rsidRPr="00A36021" w:rsidRDefault="002D3006" w:rsidP="002D3006">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2C72F22D" w14:textId="77777777" w:rsidR="002D3006" w:rsidRPr="00A36021" w:rsidRDefault="002D3006" w:rsidP="002D3006">
            <w:pPr>
              <w:jc w:val="both"/>
              <w:rPr>
                <w:lang w:val="en-US"/>
              </w:rPr>
            </w:pPr>
          </w:p>
        </w:tc>
        <w:tc>
          <w:tcPr>
            <w:tcW w:w="577" w:type="pct"/>
          </w:tcPr>
          <w:p w14:paraId="50C169FC"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270BC6E2" w14:textId="77777777" w:rsidR="002D3006" w:rsidRPr="00A36021" w:rsidRDefault="002D3006" w:rsidP="002D3006">
            <w:pPr>
              <w:jc w:val="both"/>
              <w:rPr>
                <w:lang w:val="en-US"/>
              </w:rPr>
            </w:pPr>
          </w:p>
        </w:tc>
        <w:tc>
          <w:tcPr>
            <w:tcW w:w="378" w:type="pct"/>
          </w:tcPr>
          <w:p w14:paraId="09D999E1"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7BF1150A" w14:textId="77777777" w:rsidR="002D3006" w:rsidRPr="00A36021" w:rsidRDefault="002D3006" w:rsidP="002D3006">
            <w:pPr>
              <w:tabs>
                <w:tab w:val="right" w:pos="3832"/>
              </w:tabs>
              <w:ind w:right="632"/>
              <w:jc w:val="both"/>
              <w:rPr>
                <w:lang w:val="en-US"/>
              </w:rPr>
            </w:pPr>
          </w:p>
        </w:tc>
      </w:tr>
      <w:tr w:rsidR="002D3006" w:rsidRPr="00A36021" w14:paraId="252A4E81"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4" w:type="pct"/>
          </w:tcPr>
          <w:p w14:paraId="0FB650AA" w14:textId="77777777" w:rsidR="002D3006" w:rsidRPr="00A36021" w:rsidRDefault="002D3006" w:rsidP="002D3006">
            <w:pPr>
              <w:rPr>
                <w:lang w:val="en-US"/>
              </w:rPr>
            </w:pPr>
          </w:p>
        </w:tc>
        <w:tc>
          <w:tcPr>
            <w:tcW w:w="268" w:type="pct"/>
          </w:tcPr>
          <w:p w14:paraId="60414D0B"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44357D2E" w14:textId="77777777" w:rsidR="002D3006" w:rsidRPr="00A36021" w:rsidRDefault="002D3006" w:rsidP="002D3006">
            <w:pPr>
              <w:jc w:val="both"/>
              <w:rPr>
                <w:lang w:val="en-US"/>
              </w:rPr>
            </w:pPr>
          </w:p>
        </w:tc>
        <w:tc>
          <w:tcPr>
            <w:tcW w:w="380" w:type="pct"/>
          </w:tcPr>
          <w:p w14:paraId="531033EA" w14:textId="77777777" w:rsidR="002D3006" w:rsidRPr="00A36021" w:rsidRDefault="002D3006" w:rsidP="002D3006">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2FA4688F" w14:textId="77777777" w:rsidR="002D3006" w:rsidRPr="00A36021" w:rsidRDefault="002D3006" w:rsidP="002D3006">
            <w:pPr>
              <w:jc w:val="both"/>
              <w:rPr>
                <w:lang w:val="en-US"/>
              </w:rPr>
            </w:pPr>
          </w:p>
        </w:tc>
        <w:tc>
          <w:tcPr>
            <w:tcW w:w="577" w:type="pct"/>
          </w:tcPr>
          <w:p w14:paraId="514BF38A"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69CADACF" w14:textId="77777777" w:rsidR="002D3006" w:rsidRPr="00A36021" w:rsidRDefault="002D3006" w:rsidP="002D3006">
            <w:pPr>
              <w:jc w:val="both"/>
              <w:rPr>
                <w:lang w:val="en-US"/>
              </w:rPr>
            </w:pPr>
          </w:p>
        </w:tc>
        <w:tc>
          <w:tcPr>
            <w:tcW w:w="378" w:type="pct"/>
          </w:tcPr>
          <w:p w14:paraId="263923B3"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791B3E19" w14:textId="77777777" w:rsidR="002D3006" w:rsidRPr="00A36021" w:rsidRDefault="002D3006" w:rsidP="002D3006">
            <w:pPr>
              <w:tabs>
                <w:tab w:val="right" w:pos="3832"/>
              </w:tabs>
              <w:ind w:right="632"/>
              <w:jc w:val="both"/>
              <w:rPr>
                <w:lang w:val="en-US"/>
              </w:rPr>
            </w:pPr>
          </w:p>
        </w:tc>
      </w:tr>
      <w:tr w:rsidR="002D3006" w:rsidRPr="00A36021" w14:paraId="2A795D7C" w14:textId="77777777" w:rsidTr="00723749">
        <w:tc>
          <w:tcPr>
            <w:cnfStyle w:val="000010000000" w:firstRow="0" w:lastRow="0" w:firstColumn="0" w:lastColumn="0" w:oddVBand="1" w:evenVBand="0" w:oddHBand="0" w:evenHBand="0" w:firstRowFirstColumn="0" w:firstRowLastColumn="0" w:lastRowFirstColumn="0" w:lastRowLastColumn="0"/>
            <w:tcW w:w="924" w:type="pct"/>
          </w:tcPr>
          <w:p w14:paraId="6312636F" w14:textId="77777777" w:rsidR="002D3006" w:rsidRPr="00A36021" w:rsidRDefault="002D3006" w:rsidP="002D3006">
            <w:pPr>
              <w:rPr>
                <w:lang w:val="en-US"/>
              </w:rPr>
            </w:pPr>
          </w:p>
        </w:tc>
        <w:tc>
          <w:tcPr>
            <w:tcW w:w="268" w:type="pct"/>
          </w:tcPr>
          <w:p w14:paraId="537D787B"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0F83FAC0" w14:textId="77777777" w:rsidR="002D3006" w:rsidRPr="00A36021" w:rsidRDefault="002D3006" w:rsidP="002D3006">
            <w:pPr>
              <w:jc w:val="both"/>
              <w:rPr>
                <w:lang w:val="en-US"/>
              </w:rPr>
            </w:pPr>
          </w:p>
        </w:tc>
        <w:tc>
          <w:tcPr>
            <w:tcW w:w="380" w:type="pct"/>
          </w:tcPr>
          <w:p w14:paraId="55375916" w14:textId="77777777" w:rsidR="002D3006" w:rsidRPr="00A36021" w:rsidRDefault="002D3006" w:rsidP="002D3006">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476189D1" w14:textId="77777777" w:rsidR="002D3006" w:rsidRPr="00A36021" w:rsidRDefault="002D3006" w:rsidP="002D3006">
            <w:pPr>
              <w:jc w:val="both"/>
              <w:rPr>
                <w:lang w:val="en-US"/>
              </w:rPr>
            </w:pPr>
          </w:p>
        </w:tc>
        <w:tc>
          <w:tcPr>
            <w:tcW w:w="577" w:type="pct"/>
          </w:tcPr>
          <w:p w14:paraId="03F0F531"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4DFAF93F" w14:textId="77777777" w:rsidR="002D3006" w:rsidRPr="00A36021" w:rsidRDefault="002D3006" w:rsidP="002D3006">
            <w:pPr>
              <w:jc w:val="both"/>
              <w:rPr>
                <w:lang w:val="en-US"/>
              </w:rPr>
            </w:pPr>
          </w:p>
        </w:tc>
        <w:tc>
          <w:tcPr>
            <w:tcW w:w="378" w:type="pct"/>
          </w:tcPr>
          <w:p w14:paraId="3038B251"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0A1D8B65" w14:textId="77777777" w:rsidR="002D3006" w:rsidRPr="00A36021" w:rsidRDefault="002D3006" w:rsidP="002D3006">
            <w:pPr>
              <w:tabs>
                <w:tab w:val="right" w:pos="3832"/>
              </w:tabs>
              <w:ind w:right="632"/>
              <w:jc w:val="both"/>
              <w:rPr>
                <w:lang w:val="en-US"/>
              </w:rPr>
            </w:pPr>
          </w:p>
        </w:tc>
      </w:tr>
      <w:tr w:rsidR="002D3006" w:rsidRPr="00A36021" w14:paraId="406BB296"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4" w:type="pct"/>
          </w:tcPr>
          <w:p w14:paraId="0D0435F1" w14:textId="77777777" w:rsidR="002D3006" w:rsidRPr="00A36021" w:rsidRDefault="002D3006" w:rsidP="002D3006">
            <w:pPr>
              <w:rPr>
                <w:lang w:val="en-US"/>
              </w:rPr>
            </w:pPr>
          </w:p>
        </w:tc>
        <w:tc>
          <w:tcPr>
            <w:tcW w:w="268" w:type="pct"/>
          </w:tcPr>
          <w:p w14:paraId="7596147F"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199D43F3" w14:textId="77777777" w:rsidR="002D3006" w:rsidRPr="00A36021" w:rsidRDefault="002D3006" w:rsidP="002D3006">
            <w:pPr>
              <w:jc w:val="both"/>
              <w:rPr>
                <w:lang w:val="en-US"/>
              </w:rPr>
            </w:pPr>
          </w:p>
        </w:tc>
        <w:tc>
          <w:tcPr>
            <w:tcW w:w="380" w:type="pct"/>
          </w:tcPr>
          <w:p w14:paraId="414485D6" w14:textId="77777777" w:rsidR="002D3006" w:rsidRPr="00A36021" w:rsidRDefault="002D3006" w:rsidP="002D3006">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7CCF444C" w14:textId="77777777" w:rsidR="002D3006" w:rsidRPr="00A36021" w:rsidRDefault="002D3006" w:rsidP="002D3006">
            <w:pPr>
              <w:jc w:val="both"/>
              <w:rPr>
                <w:lang w:val="en-US"/>
              </w:rPr>
            </w:pPr>
          </w:p>
        </w:tc>
        <w:tc>
          <w:tcPr>
            <w:tcW w:w="577" w:type="pct"/>
          </w:tcPr>
          <w:p w14:paraId="367C047B"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4EC4B9AD" w14:textId="77777777" w:rsidR="002D3006" w:rsidRPr="00A36021" w:rsidRDefault="002D3006" w:rsidP="002D3006">
            <w:pPr>
              <w:jc w:val="both"/>
              <w:rPr>
                <w:lang w:val="en-US"/>
              </w:rPr>
            </w:pPr>
          </w:p>
        </w:tc>
        <w:tc>
          <w:tcPr>
            <w:tcW w:w="378" w:type="pct"/>
          </w:tcPr>
          <w:p w14:paraId="6C13F743"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5501C83D" w14:textId="77777777" w:rsidR="002D3006" w:rsidRPr="00A36021" w:rsidRDefault="002D3006" w:rsidP="002D3006">
            <w:pPr>
              <w:tabs>
                <w:tab w:val="right" w:pos="3832"/>
              </w:tabs>
              <w:ind w:right="632"/>
              <w:jc w:val="both"/>
              <w:rPr>
                <w:lang w:val="en-US"/>
              </w:rPr>
            </w:pPr>
          </w:p>
        </w:tc>
      </w:tr>
      <w:tr w:rsidR="002D3006" w:rsidRPr="00A36021" w14:paraId="7A64E0AE" w14:textId="77777777" w:rsidTr="00723749">
        <w:tc>
          <w:tcPr>
            <w:cnfStyle w:val="000010000000" w:firstRow="0" w:lastRow="0" w:firstColumn="0" w:lastColumn="0" w:oddVBand="1" w:evenVBand="0" w:oddHBand="0" w:evenHBand="0" w:firstRowFirstColumn="0" w:firstRowLastColumn="0" w:lastRowFirstColumn="0" w:lastRowLastColumn="0"/>
            <w:tcW w:w="924" w:type="pct"/>
          </w:tcPr>
          <w:p w14:paraId="7EAF09F1" w14:textId="77777777" w:rsidR="002D3006" w:rsidRPr="00A36021" w:rsidRDefault="002D3006" w:rsidP="002D3006">
            <w:pPr>
              <w:rPr>
                <w:lang w:val="en-US"/>
              </w:rPr>
            </w:pPr>
          </w:p>
        </w:tc>
        <w:tc>
          <w:tcPr>
            <w:tcW w:w="268" w:type="pct"/>
          </w:tcPr>
          <w:p w14:paraId="1C1D6082"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2E0C1BBE" w14:textId="77777777" w:rsidR="002D3006" w:rsidRPr="00A36021" w:rsidRDefault="002D3006" w:rsidP="002D3006">
            <w:pPr>
              <w:jc w:val="both"/>
              <w:rPr>
                <w:lang w:val="en-US"/>
              </w:rPr>
            </w:pPr>
          </w:p>
        </w:tc>
        <w:tc>
          <w:tcPr>
            <w:tcW w:w="380" w:type="pct"/>
          </w:tcPr>
          <w:p w14:paraId="21910A90" w14:textId="77777777" w:rsidR="002D3006" w:rsidRPr="00A36021" w:rsidRDefault="002D3006" w:rsidP="002D3006">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544EF52D" w14:textId="77777777" w:rsidR="002D3006" w:rsidRPr="00A36021" w:rsidRDefault="002D3006" w:rsidP="002D3006">
            <w:pPr>
              <w:jc w:val="both"/>
              <w:rPr>
                <w:lang w:val="en-US"/>
              </w:rPr>
            </w:pPr>
          </w:p>
        </w:tc>
        <w:tc>
          <w:tcPr>
            <w:tcW w:w="577" w:type="pct"/>
          </w:tcPr>
          <w:p w14:paraId="7420A865"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23E91DDC" w14:textId="77777777" w:rsidR="002D3006" w:rsidRPr="00A36021" w:rsidRDefault="002D3006" w:rsidP="002D3006">
            <w:pPr>
              <w:jc w:val="both"/>
              <w:rPr>
                <w:lang w:val="en-US"/>
              </w:rPr>
            </w:pPr>
          </w:p>
        </w:tc>
        <w:tc>
          <w:tcPr>
            <w:tcW w:w="378" w:type="pct"/>
          </w:tcPr>
          <w:p w14:paraId="412B3B71"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32943292" w14:textId="77777777" w:rsidR="002D3006" w:rsidRPr="00A36021" w:rsidRDefault="002D3006" w:rsidP="002D3006">
            <w:pPr>
              <w:tabs>
                <w:tab w:val="right" w:pos="3832"/>
              </w:tabs>
              <w:ind w:right="632"/>
              <w:jc w:val="both"/>
              <w:rPr>
                <w:lang w:val="en-US"/>
              </w:rPr>
            </w:pPr>
          </w:p>
        </w:tc>
      </w:tr>
      <w:tr w:rsidR="002D3006" w:rsidRPr="00A36021" w14:paraId="258691AF"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4" w:type="pct"/>
          </w:tcPr>
          <w:p w14:paraId="0B0C64A8" w14:textId="77777777" w:rsidR="002D3006" w:rsidRPr="00A36021" w:rsidRDefault="002D3006" w:rsidP="002D3006">
            <w:pPr>
              <w:rPr>
                <w:lang w:val="en-US"/>
              </w:rPr>
            </w:pPr>
          </w:p>
        </w:tc>
        <w:tc>
          <w:tcPr>
            <w:tcW w:w="268" w:type="pct"/>
          </w:tcPr>
          <w:p w14:paraId="757E34CE"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05BCB063" w14:textId="77777777" w:rsidR="002D3006" w:rsidRPr="00A36021" w:rsidRDefault="002D3006" w:rsidP="002D3006">
            <w:pPr>
              <w:jc w:val="both"/>
              <w:rPr>
                <w:lang w:val="en-US"/>
              </w:rPr>
            </w:pPr>
          </w:p>
        </w:tc>
        <w:tc>
          <w:tcPr>
            <w:tcW w:w="380" w:type="pct"/>
          </w:tcPr>
          <w:p w14:paraId="32C768A8" w14:textId="77777777" w:rsidR="002D3006" w:rsidRPr="00A36021" w:rsidRDefault="002D3006" w:rsidP="002D3006">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2706D2B2" w14:textId="77777777" w:rsidR="002D3006" w:rsidRPr="00A36021" w:rsidRDefault="002D3006" w:rsidP="002D3006">
            <w:pPr>
              <w:jc w:val="both"/>
              <w:rPr>
                <w:lang w:val="en-US"/>
              </w:rPr>
            </w:pPr>
          </w:p>
        </w:tc>
        <w:tc>
          <w:tcPr>
            <w:tcW w:w="577" w:type="pct"/>
          </w:tcPr>
          <w:p w14:paraId="4BCDAC16"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2C4FB564" w14:textId="77777777" w:rsidR="002D3006" w:rsidRPr="00A36021" w:rsidRDefault="002D3006" w:rsidP="002D3006">
            <w:pPr>
              <w:jc w:val="both"/>
              <w:rPr>
                <w:lang w:val="en-US"/>
              </w:rPr>
            </w:pPr>
          </w:p>
        </w:tc>
        <w:tc>
          <w:tcPr>
            <w:tcW w:w="378" w:type="pct"/>
          </w:tcPr>
          <w:p w14:paraId="08EE784D"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3F89D393" w14:textId="77777777" w:rsidR="002D3006" w:rsidRPr="00A36021" w:rsidRDefault="002D3006" w:rsidP="002D3006">
            <w:pPr>
              <w:tabs>
                <w:tab w:val="right" w:pos="3832"/>
              </w:tabs>
              <w:ind w:right="632"/>
              <w:jc w:val="both"/>
              <w:rPr>
                <w:lang w:val="en-US"/>
              </w:rPr>
            </w:pPr>
          </w:p>
        </w:tc>
      </w:tr>
      <w:tr w:rsidR="002D3006" w:rsidRPr="00A36021" w14:paraId="3EA01806" w14:textId="77777777" w:rsidTr="00723749">
        <w:tc>
          <w:tcPr>
            <w:cnfStyle w:val="000010000000" w:firstRow="0" w:lastRow="0" w:firstColumn="0" w:lastColumn="0" w:oddVBand="1" w:evenVBand="0" w:oddHBand="0" w:evenHBand="0" w:firstRowFirstColumn="0" w:firstRowLastColumn="0" w:lastRowFirstColumn="0" w:lastRowLastColumn="0"/>
            <w:tcW w:w="924" w:type="pct"/>
          </w:tcPr>
          <w:p w14:paraId="368FB3E7" w14:textId="77777777" w:rsidR="002D3006" w:rsidRPr="00A36021" w:rsidRDefault="002D3006" w:rsidP="002D3006">
            <w:pPr>
              <w:rPr>
                <w:lang w:val="en-US"/>
              </w:rPr>
            </w:pPr>
          </w:p>
        </w:tc>
        <w:tc>
          <w:tcPr>
            <w:tcW w:w="268" w:type="pct"/>
          </w:tcPr>
          <w:p w14:paraId="41F569C7"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7EE7CE5B" w14:textId="77777777" w:rsidR="002D3006" w:rsidRPr="00A36021" w:rsidRDefault="002D3006" w:rsidP="002D3006">
            <w:pPr>
              <w:jc w:val="both"/>
              <w:rPr>
                <w:lang w:val="en-US"/>
              </w:rPr>
            </w:pPr>
          </w:p>
        </w:tc>
        <w:tc>
          <w:tcPr>
            <w:tcW w:w="380" w:type="pct"/>
          </w:tcPr>
          <w:p w14:paraId="1DE47BD0" w14:textId="77777777" w:rsidR="002D3006" w:rsidRPr="00A36021" w:rsidRDefault="002D3006" w:rsidP="002D3006">
            <w:pPr>
              <w:pStyle w:val="Header"/>
              <w:tabs>
                <w:tab w:val="clear" w:pos="4153"/>
                <w:tab w:val="clear" w:pos="8306"/>
              </w:tabs>
              <w:ind w:left="0"/>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616E8CB0" w14:textId="77777777" w:rsidR="002D3006" w:rsidRPr="00A36021" w:rsidRDefault="002D3006" w:rsidP="002D3006">
            <w:pPr>
              <w:jc w:val="both"/>
              <w:rPr>
                <w:lang w:val="en-US"/>
              </w:rPr>
            </w:pPr>
          </w:p>
        </w:tc>
        <w:tc>
          <w:tcPr>
            <w:tcW w:w="577" w:type="pct"/>
          </w:tcPr>
          <w:p w14:paraId="691829A1"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5F0202B1" w14:textId="77777777" w:rsidR="002D3006" w:rsidRPr="00A36021" w:rsidRDefault="002D3006" w:rsidP="002D3006">
            <w:pPr>
              <w:jc w:val="both"/>
              <w:rPr>
                <w:lang w:val="en-US"/>
              </w:rPr>
            </w:pPr>
          </w:p>
        </w:tc>
        <w:tc>
          <w:tcPr>
            <w:tcW w:w="378" w:type="pct"/>
          </w:tcPr>
          <w:p w14:paraId="6B2E2E25"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65AD2638" w14:textId="77777777" w:rsidR="002D3006" w:rsidRPr="00A36021" w:rsidRDefault="002D3006" w:rsidP="002D3006">
            <w:pPr>
              <w:tabs>
                <w:tab w:val="right" w:pos="3832"/>
              </w:tabs>
              <w:ind w:right="632"/>
              <w:jc w:val="both"/>
              <w:rPr>
                <w:lang w:val="en-US"/>
              </w:rPr>
            </w:pPr>
          </w:p>
        </w:tc>
      </w:tr>
      <w:tr w:rsidR="002D3006" w:rsidRPr="00A36021" w14:paraId="7E71D615" w14:textId="77777777" w:rsidTr="0072374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24" w:type="pct"/>
          </w:tcPr>
          <w:p w14:paraId="1EC66451" w14:textId="77777777" w:rsidR="002D3006" w:rsidRPr="00A36021" w:rsidRDefault="002D3006" w:rsidP="002D3006">
            <w:pPr>
              <w:rPr>
                <w:lang w:val="en-US"/>
              </w:rPr>
            </w:pPr>
          </w:p>
        </w:tc>
        <w:tc>
          <w:tcPr>
            <w:tcW w:w="268" w:type="pct"/>
          </w:tcPr>
          <w:p w14:paraId="3C032B80"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60A8B08E" w14:textId="77777777" w:rsidR="002D3006" w:rsidRPr="00A36021" w:rsidRDefault="002D3006" w:rsidP="002D3006">
            <w:pPr>
              <w:jc w:val="both"/>
              <w:rPr>
                <w:lang w:val="en-US"/>
              </w:rPr>
            </w:pPr>
          </w:p>
        </w:tc>
        <w:tc>
          <w:tcPr>
            <w:tcW w:w="380" w:type="pct"/>
          </w:tcPr>
          <w:p w14:paraId="428A165F" w14:textId="77777777" w:rsidR="002D3006" w:rsidRPr="00A36021" w:rsidRDefault="002D3006" w:rsidP="002D3006">
            <w:pPr>
              <w:pStyle w:val="Header"/>
              <w:tabs>
                <w:tab w:val="clear" w:pos="4153"/>
                <w:tab w:val="clear" w:pos="8306"/>
              </w:tabs>
              <w:ind w:left="0"/>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46890BBC" w14:textId="77777777" w:rsidR="002D3006" w:rsidRPr="00A36021" w:rsidRDefault="002D3006" w:rsidP="002D3006">
            <w:pPr>
              <w:jc w:val="both"/>
              <w:rPr>
                <w:lang w:val="en-US"/>
              </w:rPr>
            </w:pPr>
          </w:p>
        </w:tc>
        <w:tc>
          <w:tcPr>
            <w:tcW w:w="577" w:type="pct"/>
          </w:tcPr>
          <w:p w14:paraId="1294013E"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5300681C" w14:textId="77777777" w:rsidR="002D3006" w:rsidRPr="00A36021" w:rsidRDefault="002D3006" w:rsidP="002D3006">
            <w:pPr>
              <w:jc w:val="both"/>
              <w:rPr>
                <w:lang w:val="en-US"/>
              </w:rPr>
            </w:pPr>
          </w:p>
        </w:tc>
        <w:tc>
          <w:tcPr>
            <w:tcW w:w="378" w:type="pct"/>
          </w:tcPr>
          <w:p w14:paraId="51A6EA0A" w14:textId="77777777" w:rsidR="002D3006" w:rsidRPr="00A36021" w:rsidRDefault="002D3006" w:rsidP="002D3006">
            <w:pPr>
              <w:jc w:val="both"/>
              <w:cnfStyle w:val="000000100000" w:firstRow="0" w:lastRow="0" w:firstColumn="0" w:lastColumn="0" w:oddVBand="0" w:evenVBand="0" w:oddHBand="1"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0B6D62BE" w14:textId="77777777" w:rsidR="002D3006" w:rsidRPr="00A36021" w:rsidRDefault="002D3006" w:rsidP="002D3006">
            <w:pPr>
              <w:tabs>
                <w:tab w:val="right" w:pos="3832"/>
              </w:tabs>
              <w:ind w:right="632"/>
              <w:jc w:val="both"/>
              <w:rPr>
                <w:lang w:val="en-US"/>
              </w:rPr>
            </w:pPr>
          </w:p>
        </w:tc>
      </w:tr>
      <w:tr w:rsidR="002D3006" w:rsidRPr="00A36021" w14:paraId="01A85C52" w14:textId="77777777" w:rsidTr="00723749">
        <w:tc>
          <w:tcPr>
            <w:cnfStyle w:val="000010000000" w:firstRow="0" w:lastRow="0" w:firstColumn="0" w:lastColumn="0" w:oddVBand="1" w:evenVBand="0" w:oddHBand="0" w:evenHBand="0" w:firstRowFirstColumn="0" w:firstRowLastColumn="0" w:lastRowFirstColumn="0" w:lastRowLastColumn="0"/>
            <w:tcW w:w="924" w:type="pct"/>
          </w:tcPr>
          <w:p w14:paraId="702ED345" w14:textId="77777777" w:rsidR="002D3006" w:rsidRPr="00A36021" w:rsidRDefault="002D3006" w:rsidP="002D3006">
            <w:pPr>
              <w:rPr>
                <w:lang w:val="en-US"/>
              </w:rPr>
            </w:pPr>
          </w:p>
        </w:tc>
        <w:tc>
          <w:tcPr>
            <w:tcW w:w="268" w:type="pct"/>
          </w:tcPr>
          <w:p w14:paraId="4F6BF0C8"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61" w:type="pct"/>
          </w:tcPr>
          <w:p w14:paraId="7B010617" w14:textId="77777777" w:rsidR="002D3006" w:rsidRPr="00A36021" w:rsidRDefault="002D3006" w:rsidP="002D3006">
            <w:pPr>
              <w:jc w:val="both"/>
              <w:rPr>
                <w:lang w:val="en-US"/>
              </w:rPr>
            </w:pPr>
          </w:p>
        </w:tc>
        <w:tc>
          <w:tcPr>
            <w:tcW w:w="380" w:type="pct"/>
          </w:tcPr>
          <w:p w14:paraId="71538D99" w14:textId="77777777" w:rsidR="002D3006" w:rsidRPr="00A36021" w:rsidRDefault="002D3006" w:rsidP="002D3006">
            <w:pPr>
              <w:pStyle w:val="Header"/>
              <w:tabs>
                <w:tab w:val="clear" w:pos="4153"/>
                <w:tab w:val="clear" w:pos="8306"/>
              </w:tabs>
              <w:ind w:left="0"/>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499" w:type="pct"/>
          </w:tcPr>
          <w:p w14:paraId="2D6C207E" w14:textId="77777777" w:rsidR="002D3006" w:rsidRPr="00A36021" w:rsidRDefault="002D3006" w:rsidP="002D3006">
            <w:pPr>
              <w:jc w:val="both"/>
              <w:rPr>
                <w:lang w:val="en-US"/>
              </w:rPr>
            </w:pPr>
          </w:p>
        </w:tc>
        <w:tc>
          <w:tcPr>
            <w:tcW w:w="577" w:type="pct"/>
          </w:tcPr>
          <w:p w14:paraId="282749A2"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305" w:type="pct"/>
          </w:tcPr>
          <w:p w14:paraId="064086C0" w14:textId="77777777" w:rsidR="002D3006" w:rsidRPr="00A36021" w:rsidRDefault="002D3006" w:rsidP="002D3006">
            <w:pPr>
              <w:jc w:val="both"/>
              <w:rPr>
                <w:lang w:val="en-US"/>
              </w:rPr>
            </w:pPr>
          </w:p>
        </w:tc>
        <w:tc>
          <w:tcPr>
            <w:tcW w:w="378" w:type="pct"/>
          </w:tcPr>
          <w:p w14:paraId="747E1E62" w14:textId="77777777" w:rsidR="002D3006" w:rsidRPr="00A36021" w:rsidRDefault="002D3006" w:rsidP="002D3006">
            <w:pPr>
              <w:jc w:val="both"/>
              <w:cnfStyle w:val="000000000000" w:firstRow="0" w:lastRow="0" w:firstColumn="0" w:lastColumn="0" w:oddVBand="0" w:evenVBand="0" w:oddHBand="0" w:evenHBand="0" w:firstRowFirstColumn="0" w:firstRowLastColumn="0" w:lastRowFirstColumn="0" w:lastRowLastColumn="0"/>
              <w:rPr>
                <w:lang w:val="en-US"/>
              </w:rPr>
            </w:pPr>
          </w:p>
        </w:tc>
        <w:tc>
          <w:tcPr>
            <w:cnfStyle w:val="000010000000" w:firstRow="0" w:lastRow="0" w:firstColumn="0" w:lastColumn="0" w:oddVBand="1" w:evenVBand="0" w:oddHBand="0" w:evenHBand="0" w:firstRowFirstColumn="0" w:firstRowLastColumn="0" w:lastRowFirstColumn="0" w:lastRowLastColumn="0"/>
            <w:tcW w:w="1308" w:type="pct"/>
          </w:tcPr>
          <w:p w14:paraId="25607D01" w14:textId="77777777" w:rsidR="002D3006" w:rsidRPr="00A36021" w:rsidRDefault="002D3006" w:rsidP="002D3006">
            <w:pPr>
              <w:tabs>
                <w:tab w:val="right" w:pos="3832"/>
              </w:tabs>
              <w:ind w:right="632"/>
              <w:jc w:val="both"/>
              <w:rPr>
                <w:lang w:val="en-US"/>
              </w:rPr>
            </w:pPr>
          </w:p>
        </w:tc>
      </w:tr>
    </w:tbl>
    <w:p w14:paraId="19048234" w14:textId="77777777" w:rsidR="002D3006" w:rsidRDefault="002D3006" w:rsidP="00E13958">
      <w:pPr>
        <w:pStyle w:val="Heading1"/>
      </w:pPr>
    </w:p>
    <w:p w14:paraId="2C7D86CF" w14:textId="77777777" w:rsidR="002D3006" w:rsidRDefault="002D3006" w:rsidP="002D3006"/>
    <w:p w14:paraId="2DEA37B6" w14:textId="77777777" w:rsidR="002D3006" w:rsidRDefault="002D3006" w:rsidP="002D3006"/>
    <w:p w14:paraId="537A2513" w14:textId="0AE183A5" w:rsidR="002D3006" w:rsidRDefault="002D3006" w:rsidP="00723749">
      <w:pPr>
        <w:sectPr w:rsidR="002D3006" w:rsidSect="002D3006">
          <w:pgSz w:w="16840" w:h="11901" w:orient="landscape"/>
          <w:pgMar w:top="1797" w:right="1440" w:bottom="1797" w:left="1440" w:header="709" w:footer="709" w:gutter="0"/>
          <w:cols w:space="708"/>
          <w:docGrid w:linePitch="360"/>
        </w:sectPr>
      </w:pPr>
      <w:r w:rsidRPr="002D3006">
        <w:rPr>
          <w:b/>
        </w:rPr>
        <w:t>Table 4-3</w:t>
      </w:r>
      <w:r>
        <w:t xml:space="preserve">   Summary Table of Toxicology studies</w:t>
      </w:r>
    </w:p>
    <w:p w14:paraId="313C231A" w14:textId="77777777" w:rsidR="002D3006" w:rsidRDefault="002D3006" w:rsidP="00E13958">
      <w:pPr>
        <w:pStyle w:val="Heading1"/>
      </w:pPr>
    </w:p>
    <w:p w14:paraId="24CC1595" w14:textId="77777777" w:rsidR="00E13958" w:rsidRDefault="00E13958" w:rsidP="00E13958">
      <w:pPr>
        <w:pStyle w:val="Heading1"/>
      </w:pPr>
      <w:bookmarkStart w:id="60" w:name="_Toc236795705"/>
      <w:r>
        <w:t>5.</w:t>
      </w:r>
      <w:r>
        <w:tab/>
        <w:t>EFFECTS IN HUMANS</w:t>
      </w:r>
      <w:bookmarkEnd w:id="60"/>
      <w:r>
        <w:tab/>
      </w:r>
    </w:p>
    <w:p w14:paraId="4464AE13" w14:textId="77777777" w:rsidR="00E13958" w:rsidRDefault="00E13958" w:rsidP="00E13958">
      <w:pPr>
        <w:pStyle w:val="Heading2"/>
      </w:pPr>
      <w:bookmarkStart w:id="61" w:name="_Toc236795706"/>
      <w:r>
        <w:t>5.1.</w:t>
      </w:r>
      <w:r>
        <w:tab/>
        <w:t>INTRODUCTION</w:t>
      </w:r>
      <w:bookmarkEnd w:id="61"/>
      <w:r>
        <w:tab/>
      </w:r>
    </w:p>
    <w:p w14:paraId="58B52286" w14:textId="77777777" w:rsidR="00267358" w:rsidRDefault="00E13958" w:rsidP="00E13958">
      <w:pPr>
        <w:pStyle w:val="Heading2"/>
      </w:pPr>
      <w:bookmarkStart w:id="62" w:name="_Toc236795707"/>
      <w:r>
        <w:t>5.2.</w:t>
      </w:r>
      <w:r>
        <w:tab/>
        <w:t>CLINICAL DEVELOPMENT PROGRAM</w:t>
      </w:r>
      <w:bookmarkEnd w:id="62"/>
    </w:p>
    <w:p w14:paraId="1932972E" w14:textId="2518488F" w:rsidR="00267358" w:rsidRPr="00267358" w:rsidRDefault="00267358" w:rsidP="00267358">
      <w:pPr>
        <w:rPr>
          <w:i/>
        </w:rPr>
      </w:pPr>
      <w:proofErr w:type="gramStart"/>
      <w:r w:rsidRPr="00267358">
        <w:rPr>
          <w:b/>
        </w:rPr>
        <w:t>Sample  Text</w:t>
      </w:r>
      <w:proofErr w:type="gramEnd"/>
      <w:r w:rsidRPr="00267358">
        <w:rPr>
          <w:b/>
        </w:rPr>
        <w:t>:</w:t>
      </w:r>
      <w:r>
        <w:t xml:space="preserve"> </w:t>
      </w:r>
      <w:r w:rsidRPr="00267358">
        <w:rPr>
          <w:i/>
        </w:rPr>
        <w:t>The initial clinical study will be a randomised, double-blind, single dose, dose escalation study to evaluate the safety, tolerability and pharmacokinetics of IP following IV infusion in healthy male volunteers. Doses will start at 100 mg, escalating to 500 mg after evaluation of results from lower dose investigations. Doses will not exceed 500 mg.</w:t>
      </w:r>
    </w:p>
    <w:p w14:paraId="44DE7416" w14:textId="77777777" w:rsidR="00267358" w:rsidRPr="00267358" w:rsidRDefault="00267358" w:rsidP="00267358">
      <w:pPr>
        <w:rPr>
          <w:i/>
        </w:rPr>
      </w:pPr>
      <w:r w:rsidRPr="00267358">
        <w:rPr>
          <w:i/>
        </w:rPr>
        <w:t xml:space="preserve">Consideration of the data will lead to a safety, tolerability, pharmacokinetic and </w:t>
      </w:r>
      <w:proofErr w:type="spellStart"/>
      <w:r w:rsidRPr="00267358">
        <w:rPr>
          <w:i/>
        </w:rPr>
        <w:t>pharmacodynamic</w:t>
      </w:r>
      <w:proofErr w:type="spellEnd"/>
      <w:r w:rsidRPr="00267358">
        <w:rPr>
          <w:i/>
        </w:rPr>
        <w:t xml:space="preserve"> Phase </w:t>
      </w:r>
      <w:proofErr w:type="spellStart"/>
      <w:r w:rsidRPr="00267358">
        <w:rPr>
          <w:i/>
        </w:rPr>
        <w:t>Ib</w:t>
      </w:r>
      <w:proofErr w:type="spellEnd"/>
      <w:r w:rsidRPr="00267358">
        <w:rPr>
          <w:i/>
        </w:rPr>
        <w:t xml:space="preserve"> study utilising multiple ascending doses in XXX patients.</w:t>
      </w:r>
    </w:p>
    <w:p w14:paraId="6576EA8A" w14:textId="37FA5243" w:rsidR="00E13958" w:rsidRDefault="00E13958" w:rsidP="00E13958">
      <w:pPr>
        <w:pStyle w:val="Heading2"/>
      </w:pPr>
      <w:r>
        <w:tab/>
      </w:r>
    </w:p>
    <w:tbl>
      <w:tblPr>
        <w:tblStyle w:val="TableGrid"/>
        <w:tblpPr w:leftFromText="180" w:rightFromText="180" w:vertAnchor="page" w:horzAnchor="page" w:tblpX="1726" w:tblpY="10981"/>
        <w:tblW w:w="0" w:type="auto"/>
        <w:tblLook w:val="01E0" w:firstRow="1" w:lastRow="1" w:firstColumn="1" w:lastColumn="1" w:noHBand="0" w:noVBand="0"/>
      </w:tblPr>
      <w:tblGrid>
        <w:gridCol w:w="2225"/>
        <w:gridCol w:w="2099"/>
        <w:gridCol w:w="2099"/>
        <w:gridCol w:w="2100"/>
      </w:tblGrid>
      <w:tr w:rsidR="00267358" w:rsidRPr="00FD0B98" w14:paraId="2288A502" w14:textId="77777777" w:rsidTr="0042769A">
        <w:tc>
          <w:tcPr>
            <w:tcW w:w="2225" w:type="dxa"/>
          </w:tcPr>
          <w:p w14:paraId="6D118299" w14:textId="77777777" w:rsidR="00267358" w:rsidRPr="00FD0B98" w:rsidRDefault="00267358" w:rsidP="00267358">
            <w:pPr>
              <w:rPr>
                <w:b/>
              </w:rPr>
            </w:pPr>
            <w:r w:rsidRPr="00FD0B98">
              <w:rPr>
                <w:b/>
              </w:rPr>
              <w:t>Parameter</w:t>
            </w:r>
          </w:p>
        </w:tc>
        <w:tc>
          <w:tcPr>
            <w:tcW w:w="2099" w:type="dxa"/>
          </w:tcPr>
          <w:p w14:paraId="53CC2217" w14:textId="77777777" w:rsidR="00267358" w:rsidRPr="00FD0B98" w:rsidRDefault="00267358" w:rsidP="00267358">
            <w:pPr>
              <w:rPr>
                <w:b/>
              </w:rPr>
            </w:pPr>
            <w:r w:rsidRPr="00FD0B98">
              <w:rPr>
                <w:b/>
              </w:rPr>
              <w:t>IP</w:t>
            </w:r>
          </w:p>
        </w:tc>
        <w:tc>
          <w:tcPr>
            <w:tcW w:w="2099" w:type="dxa"/>
          </w:tcPr>
          <w:p w14:paraId="5944A598" w14:textId="77777777" w:rsidR="00267358" w:rsidRPr="00FD0B98" w:rsidRDefault="00267358" w:rsidP="00267358">
            <w:pPr>
              <w:rPr>
                <w:b/>
              </w:rPr>
            </w:pPr>
          </w:p>
        </w:tc>
        <w:tc>
          <w:tcPr>
            <w:tcW w:w="2100" w:type="dxa"/>
          </w:tcPr>
          <w:p w14:paraId="39919EDF" w14:textId="77777777" w:rsidR="00267358" w:rsidRPr="00FD0B98" w:rsidRDefault="00267358" w:rsidP="00267358">
            <w:pPr>
              <w:rPr>
                <w:b/>
              </w:rPr>
            </w:pPr>
          </w:p>
        </w:tc>
      </w:tr>
      <w:tr w:rsidR="00267358" w:rsidRPr="00FD0B98" w14:paraId="0CA71FE3" w14:textId="77777777" w:rsidTr="0042769A">
        <w:tc>
          <w:tcPr>
            <w:tcW w:w="2225" w:type="dxa"/>
          </w:tcPr>
          <w:p w14:paraId="6F2F08F4" w14:textId="77777777" w:rsidR="00267358" w:rsidRPr="00FD0B98" w:rsidRDefault="00267358" w:rsidP="00267358">
            <w:pPr>
              <w:rPr>
                <w:b/>
              </w:rPr>
            </w:pPr>
          </w:p>
        </w:tc>
        <w:tc>
          <w:tcPr>
            <w:tcW w:w="2099" w:type="dxa"/>
          </w:tcPr>
          <w:p w14:paraId="7A776090" w14:textId="11EE1CE2" w:rsidR="00267358" w:rsidRPr="00FD0B98" w:rsidRDefault="0042769A" w:rsidP="0042769A">
            <w:pPr>
              <w:rPr>
                <w:b/>
              </w:rPr>
            </w:pPr>
            <w:r>
              <w:rPr>
                <w:b/>
              </w:rPr>
              <w:t>XX</w:t>
            </w:r>
            <w:r w:rsidR="00267358" w:rsidRPr="00FD0B98">
              <w:rPr>
                <w:b/>
              </w:rPr>
              <w:t xml:space="preserve"> mg (n=</w:t>
            </w:r>
            <w:r>
              <w:rPr>
                <w:b/>
              </w:rPr>
              <w:t>X</w:t>
            </w:r>
            <w:r w:rsidR="00267358" w:rsidRPr="00FD0B98">
              <w:rPr>
                <w:b/>
              </w:rPr>
              <w:t>)</w:t>
            </w:r>
          </w:p>
        </w:tc>
        <w:tc>
          <w:tcPr>
            <w:tcW w:w="2099" w:type="dxa"/>
          </w:tcPr>
          <w:p w14:paraId="50C0721E" w14:textId="29FF683D" w:rsidR="00267358" w:rsidRPr="00FD0B98" w:rsidRDefault="0042769A" w:rsidP="0042769A">
            <w:pPr>
              <w:rPr>
                <w:b/>
              </w:rPr>
            </w:pPr>
            <w:r>
              <w:rPr>
                <w:b/>
              </w:rPr>
              <w:t>XXX</w:t>
            </w:r>
            <w:r w:rsidR="00267358" w:rsidRPr="00FD0B98">
              <w:rPr>
                <w:b/>
              </w:rPr>
              <w:t xml:space="preserve"> mg (n=</w:t>
            </w:r>
            <w:r>
              <w:rPr>
                <w:b/>
              </w:rPr>
              <w:t>X</w:t>
            </w:r>
            <w:r w:rsidR="00267358" w:rsidRPr="00FD0B98">
              <w:rPr>
                <w:b/>
              </w:rPr>
              <w:t>)</w:t>
            </w:r>
          </w:p>
        </w:tc>
        <w:tc>
          <w:tcPr>
            <w:tcW w:w="2100" w:type="dxa"/>
          </w:tcPr>
          <w:p w14:paraId="01E6C1D8" w14:textId="52B371D9" w:rsidR="00267358" w:rsidRPr="00FD0B98" w:rsidRDefault="0042769A" w:rsidP="0042769A">
            <w:pPr>
              <w:rPr>
                <w:b/>
              </w:rPr>
            </w:pPr>
            <w:r>
              <w:rPr>
                <w:b/>
              </w:rPr>
              <w:t>XXXX</w:t>
            </w:r>
            <w:r w:rsidR="00267358" w:rsidRPr="00FD0B98">
              <w:rPr>
                <w:b/>
              </w:rPr>
              <w:t xml:space="preserve"> mg (n=</w:t>
            </w:r>
            <w:r>
              <w:rPr>
                <w:b/>
              </w:rPr>
              <w:t>X</w:t>
            </w:r>
            <w:r w:rsidR="00267358" w:rsidRPr="00FD0B98">
              <w:rPr>
                <w:b/>
              </w:rPr>
              <w:t>)</w:t>
            </w:r>
          </w:p>
        </w:tc>
      </w:tr>
      <w:tr w:rsidR="00267358" w14:paraId="045B135C" w14:textId="77777777" w:rsidTr="0042769A">
        <w:tc>
          <w:tcPr>
            <w:tcW w:w="2225" w:type="dxa"/>
          </w:tcPr>
          <w:p w14:paraId="027F0596" w14:textId="77777777" w:rsidR="00267358" w:rsidRPr="00FD0B98" w:rsidRDefault="00267358" w:rsidP="00267358">
            <w:pPr>
              <w:rPr>
                <w:b/>
              </w:rPr>
            </w:pPr>
            <w:proofErr w:type="spellStart"/>
            <w:r w:rsidRPr="00FD0B98">
              <w:rPr>
                <w:b/>
              </w:rPr>
              <w:t>C</w:t>
            </w:r>
            <w:r w:rsidRPr="00FD0B98">
              <w:rPr>
                <w:b/>
                <w:vertAlign w:val="subscript"/>
              </w:rPr>
              <w:t>max</w:t>
            </w:r>
            <w:proofErr w:type="spellEnd"/>
            <w:r w:rsidRPr="00FD0B98">
              <w:rPr>
                <w:b/>
              </w:rPr>
              <w:t xml:space="preserve"> (</w:t>
            </w:r>
            <w:proofErr w:type="spellStart"/>
            <w:r w:rsidRPr="00FD0B98">
              <w:rPr>
                <w:b/>
              </w:rPr>
              <w:t>μg.h</w:t>
            </w:r>
            <w:proofErr w:type="spellEnd"/>
            <w:r w:rsidRPr="00FD0B98">
              <w:rPr>
                <w:b/>
              </w:rPr>
              <w:t>/mL)</w:t>
            </w:r>
          </w:p>
        </w:tc>
        <w:tc>
          <w:tcPr>
            <w:tcW w:w="2099" w:type="dxa"/>
          </w:tcPr>
          <w:p w14:paraId="5E0605DA" w14:textId="77777777" w:rsidR="00267358" w:rsidRDefault="00267358" w:rsidP="00267358"/>
        </w:tc>
        <w:tc>
          <w:tcPr>
            <w:tcW w:w="2099" w:type="dxa"/>
          </w:tcPr>
          <w:p w14:paraId="281B59E3" w14:textId="77777777" w:rsidR="00267358" w:rsidRDefault="00267358" w:rsidP="00267358"/>
        </w:tc>
        <w:tc>
          <w:tcPr>
            <w:tcW w:w="2100" w:type="dxa"/>
          </w:tcPr>
          <w:p w14:paraId="3C542D4F" w14:textId="77777777" w:rsidR="00267358" w:rsidRDefault="00267358" w:rsidP="00267358"/>
        </w:tc>
      </w:tr>
      <w:tr w:rsidR="00267358" w14:paraId="52C55E81" w14:textId="77777777" w:rsidTr="0042769A">
        <w:tc>
          <w:tcPr>
            <w:tcW w:w="2225" w:type="dxa"/>
          </w:tcPr>
          <w:p w14:paraId="350253DD" w14:textId="77777777" w:rsidR="00267358" w:rsidRPr="00FD0B98" w:rsidRDefault="00267358" w:rsidP="00267358">
            <w:pPr>
              <w:rPr>
                <w:b/>
              </w:rPr>
            </w:pPr>
            <w:proofErr w:type="spellStart"/>
            <w:r w:rsidRPr="00FD0B98">
              <w:rPr>
                <w:b/>
              </w:rPr>
              <w:t>T</w:t>
            </w:r>
            <w:r w:rsidRPr="00FD0B98">
              <w:rPr>
                <w:b/>
                <w:vertAlign w:val="subscript"/>
              </w:rPr>
              <w:t>max</w:t>
            </w:r>
            <w:proofErr w:type="spellEnd"/>
            <w:r w:rsidRPr="00FD0B98">
              <w:rPr>
                <w:b/>
              </w:rPr>
              <w:t xml:space="preserve"> (h)</w:t>
            </w:r>
          </w:p>
        </w:tc>
        <w:tc>
          <w:tcPr>
            <w:tcW w:w="2099" w:type="dxa"/>
          </w:tcPr>
          <w:p w14:paraId="35581BE7" w14:textId="77777777" w:rsidR="00267358" w:rsidRDefault="00267358" w:rsidP="00267358"/>
        </w:tc>
        <w:tc>
          <w:tcPr>
            <w:tcW w:w="2099" w:type="dxa"/>
          </w:tcPr>
          <w:p w14:paraId="103345DC" w14:textId="77777777" w:rsidR="00267358" w:rsidRDefault="00267358" w:rsidP="00267358"/>
        </w:tc>
        <w:tc>
          <w:tcPr>
            <w:tcW w:w="2100" w:type="dxa"/>
          </w:tcPr>
          <w:p w14:paraId="1A0BD3B4" w14:textId="77777777" w:rsidR="00267358" w:rsidRDefault="00267358" w:rsidP="00267358"/>
        </w:tc>
      </w:tr>
      <w:tr w:rsidR="00267358" w14:paraId="5D852848" w14:textId="77777777" w:rsidTr="0042769A">
        <w:tc>
          <w:tcPr>
            <w:tcW w:w="2225" w:type="dxa"/>
          </w:tcPr>
          <w:p w14:paraId="78C76AF4" w14:textId="77777777" w:rsidR="00267358" w:rsidRPr="00FD0B98" w:rsidRDefault="00267358" w:rsidP="00267358">
            <w:pPr>
              <w:rPr>
                <w:b/>
              </w:rPr>
            </w:pPr>
            <w:r w:rsidRPr="00FD0B98">
              <w:rPr>
                <w:b/>
              </w:rPr>
              <w:t>T</w:t>
            </w:r>
            <w:r w:rsidRPr="00FD0B98">
              <w:rPr>
                <w:b/>
                <w:vertAlign w:val="subscript"/>
              </w:rPr>
              <w:t>1/2</w:t>
            </w:r>
            <w:r w:rsidRPr="00FD0B98">
              <w:rPr>
                <w:b/>
              </w:rPr>
              <w:t xml:space="preserve"> (h)</w:t>
            </w:r>
          </w:p>
        </w:tc>
        <w:tc>
          <w:tcPr>
            <w:tcW w:w="2099" w:type="dxa"/>
          </w:tcPr>
          <w:p w14:paraId="155F08A8" w14:textId="77777777" w:rsidR="00267358" w:rsidRDefault="00267358" w:rsidP="00267358"/>
        </w:tc>
        <w:tc>
          <w:tcPr>
            <w:tcW w:w="2099" w:type="dxa"/>
          </w:tcPr>
          <w:p w14:paraId="79DBCBCD" w14:textId="77777777" w:rsidR="00267358" w:rsidRDefault="00267358" w:rsidP="00267358"/>
        </w:tc>
        <w:tc>
          <w:tcPr>
            <w:tcW w:w="2100" w:type="dxa"/>
          </w:tcPr>
          <w:p w14:paraId="00266F36" w14:textId="77777777" w:rsidR="00267358" w:rsidRDefault="00267358" w:rsidP="00267358"/>
        </w:tc>
      </w:tr>
      <w:tr w:rsidR="00267358" w14:paraId="2F92236F" w14:textId="77777777" w:rsidTr="0042769A">
        <w:tc>
          <w:tcPr>
            <w:tcW w:w="2225" w:type="dxa"/>
          </w:tcPr>
          <w:p w14:paraId="58673ECD" w14:textId="77777777" w:rsidR="00267358" w:rsidRPr="00FD0B98" w:rsidRDefault="00267358" w:rsidP="00267358">
            <w:pPr>
              <w:rPr>
                <w:b/>
              </w:rPr>
            </w:pPr>
            <w:r w:rsidRPr="00FD0B98">
              <w:rPr>
                <w:b/>
              </w:rPr>
              <w:t>AUC</w:t>
            </w:r>
            <w:r w:rsidRPr="00FD0B98">
              <w:rPr>
                <w:b/>
                <w:vertAlign w:val="subscript"/>
              </w:rPr>
              <w:t>0–24</w:t>
            </w:r>
            <w:r w:rsidRPr="00FD0B98">
              <w:rPr>
                <w:b/>
              </w:rPr>
              <w:t xml:space="preserve"> (µ</w:t>
            </w:r>
            <w:proofErr w:type="spellStart"/>
            <w:r w:rsidRPr="00FD0B98">
              <w:rPr>
                <w:b/>
              </w:rPr>
              <w:t>g·h</w:t>
            </w:r>
            <w:proofErr w:type="spellEnd"/>
            <w:r w:rsidRPr="00FD0B98">
              <w:rPr>
                <w:b/>
              </w:rPr>
              <w:t>/mL)</w:t>
            </w:r>
          </w:p>
        </w:tc>
        <w:tc>
          <w:tcPr>
            <w:tcW w:w="2099" w:type="dxa"/>
          </w:tcPr>
          <w:p w14:paraId="0BE1353D" w14:textId="77777777" w:rsidR="00267358" w:rsidRDefault="00267358" w:rsidP="00267358"/>
        </w:tc>
        <w:tc>
          <w:tcPr>
            <w:tcW w:w="2099" w:type="dxa"/>
          </w:tcPr>
          <w:p w14:paraId="59C414D0" w14:textId="77777777" w:rsidR="00267358" w:rsidRDefault="00267358" w:rsidP="00267358"/>
        </w:tc>
        <w:tc>
          <w:tcPr>
            <w:tcW w:w="2100" w:type="dxa"/>
          </w:tcPr>
          <w:p w14:paraId="525F5D7B" w14:textId="77777777" w:rsidR="00267358" w:rsidRDefault="00267358" w:rsidP="00267358"/>
        </w:tc>
      </w:tr>
      <w:tr w:rsidR="00267358" w14:paraId="33010CB3" w14:textId="77777777" w:rsidTr="0042769A">
        <w:tc>
          <w:tcPr>
            <w:tcW w:w="2225" w:type="dxa"/>
          </w:tcPr>
          <w:p w14:paraId="14661472" w14:textId="77777777" w:rsidR="00267358" w:rsidRPr="00FD0B98" w:rsidRDefault="00267358" w:rsidP="00267358">
            <w:pPr>
              <w:rPr>
                <w:b/>
              </w:rPr>
            </w:pPr>
            <w:r w:rsidRPr="00FD0B98">
              <w:rPr>
                <w:b/>
              </w:rPr>
              <w:t>AUC</w:t>
            </w:r>
            <w:r w:rsidRPr="00FD0B98">
              <w:rPr>
                <w:b/>
                <w:vertAlign w:val="subscript"/>
              </w:rPr>
              <w:t>0–</w:t>
            </w:r>
            <w:proofErr w:type="spellStart"/>
            <w:r w:rsidRPr="00FD0B98">
              <w:rPr>
                <w:b/>
                <w:vertAlign w:val="subscript"/>
              </w:rPr>
              <w:t>inf</w:t>
            </w:r>
            <w:proofErr w:type="spellEnd"/>
            <w:r w:rsidRPr="00FD0B98">
              <w:rPr>
                <w:b/>
              </w:rPr>
              <w:t xml:space="preserve"> (µ</w:t>
            </w:r>
            <w:proofErr w:type="spellStart"/>
            <w:r w:rsidRPr="00FD0B98">
              <w:rPr>
                <w:b/>
              </w:rPr>
              <w:t>g·h</w:t>
            </w:r>
            <w:proofErr w:type="spellEnd"/>
            <w:r w:rsidRPr="00FD0B98">
              <w:rPr>
                <w:b/>
              </w:rPr>
              <w:t>/mL)</w:t>
            </w:r>
          </w:p>
        </w:tc>
        <w:tc>
          <w:tcPr>
            <w:tcW w:w="2099" w:type="dxa"/>
          </w:tcPr>
          <w:p w14:paraId="2B2B18F4" w14:textId="77777777" w:rsidR="00267358" w:rsidRDefault="00267358" w:rsidP="00267358"/>
        </w:tc>
        <w:tc>
          <w:tcPr>
            <w:tcW w:w="2099" w:type="dxa"/>
          </w:tcPr>
          <w:p w14:paraId="2F6923AE" w14:textId="77777777" w:rsidR="00267358" w:rsidRDefault="00267358" w:rsidP="00267358"/>
        </w:tc>
        <w:tc>
          <w:tcPr>
            <w:tcW w:w="2100" w:type="dxa"/>
          </w:tcPr>
          <w:p w14:paraId="6F8A9849" w14:textId="77777777" w:rsidR="00267358" w:rsidRDefault="00267358" w:rsidP="00267358"/>
        </w:tc>
      </w:tr>
      <w:tr w:rsidR="00267358" w14:paraId="574F9CA2" w14:textId="77777777" w:rsidTr="0042769A">
        <w:tc>
          <w:tcPr>
            <w:tcW w:w="2225" w:type="dxa"/>
          </w:tcPr>
          <w:p w14:paraId="4A510352" w14:textId="77777777" w:rsidR="00267358" w:rsidRPr="00FD0B98" w:rsidRDefault="00267358" w:rsidP="00267358">
            <w:pPr>
              <w:rPr>
                <w:b/>
              </w:rPr>
            </w:pPr>
            <w:r w:rsidRPr="00FD0B98">
              <w:rPr>
                <w:b/>
              </w:rPr>
              <w:t>CL (L/h)</w:t>
            </w:r>
          </w:p>
        </w:tc>
        <w:tc>
          <w:tcPr>
            <w:tcW w:w="2099" w:type="dxa"/>
          </w:tcPr>
          <w:p w14:paraId="20F947E5" w14:textId="77777777" w:rsidR="00267358" w:rsidRDefault="00267358" w:rsidP="00267358"/>
        </w:tc>
        <w:tc>
          <w:tcPr>
            <w:tcW w:w="2099" w:type="dxa"/>
          </w:tcPr>
          <w:p w14:paraId="1647CD46" w14:textId="77777777" w:rsidR="00267358" w:rsidRDefault="00267358" w:rsidP="00267358"/>
        </w:tc>
        <w:tc>
          <w:tcPr>
            <w:tcW w:w="2100" w:type="dxa"/>
          </w:tcPr>
          <w:p w14:paraId="5B9AA8EE" w14:textId="77777777" w:rsidR="00267358" w:rsidRDefault="00267358" w:rsidP="00267358"/>
        </w:tc>
      </w:tr>
      <w:tr w:rsidR="00267358" w14:paraId="2D745DE5" w14:textId="77777777" w:rsidTr="0042769A">
        <w:tc>
          <w:tcPr>
            <w:tcW w:w="2225" w:type="dxa"/>
          </w:tcPr>
          <w:p w14:paraId="2438DB74" w14:textId="77777777" w:rsidR="00267358" w:rsidRDefault="00267358" w:rsidP="00267358"/>
        </w:tc>
        <w:tc>
          <w:tcPr>
            <w:tcW w:w="2099" w:type="dxa"/>
          </w:tcPr>
          <w:p w14:paraId="3447BA7F" w14:textId="77777777" w:rsidR="00267358" w:rsidRDefault="00267358" w:rsidP="00267358"/>
        </w:tc>
        <w:tc>
          <w:tcPr>
            <w:tcW w:w="2099" w:type="dxa"/>
          </w:tcPr>
          <w:p w14:paraId="3ECA6D4F" w14:textId="77777777" w:rsidR="00267358" w:rsidRDefault="00267358" w:rsidP="00267358"/>
        </w:tc>
        <w:tc>
          <w:tcPr>
            <w:tcW w:w="2100" w:type="dxa"/>
          </w:tcPr>
          <w:p w14:paraId="76D03B00" w14:textId="77777777" w:rsidR="00267358" w:rsidRDefault="00267358" w:rsidP="00267358"/>
        </w:tc>
      </w:tr>
    </w:tbl>
    <w:p w14:paraId="1E108F98" w14:textId="77777777" w:rsidR="00E13958" w:rsidRDefault="00E13958" w:rsidP="00E13958">
      <w:pPr>
        <w:pStyle w:val="Heading2"/>
      </w:pPr>
      <w:bookmarkStart w:id="63" w:name="_Toc236795708"/>
      <w:r>
        <w:t>5.3.</w:t>
      </w:r>
      <w:r>
        <w:tab/>
        <w:t>PHARMACOKINETICS, PHARMACODYNAMICS AND PRODUCT METABOLISM IN HUMANS</w:t>
      </w:r>
      <w:bookmarkEnd w:id="63"/>
      <w:r>
        <w:tab/>
      </w:r>
    </w:p>
    <w:p w14:paraId="4DE68430" w14:textId="1F69F8D6" w:rsidR="00267358" w:rsidRPr="00267358" w:rsidRDefault="00267358" w:rsidP="00267358">
      <w:pPr>
        <w:rPr>
          <w:i/>
        </w:rPr>
      </w:pPr>
      <w:r w:rsidRPr="00267358">
        <w:rPr>
          <w:b/>
        </w:rPr>
        <w:t>Sample Text:</w:t>
      </w:r>
      <w:r w:rsidRPr="00267358">
        <w:t xml:space="preserve"> </w:t>
      </w:r>
      <w:r w:rsidRPr="00267358">
        <w:rPr>
          <w:i/>
        </w:rPr>
        <w:t xml:space="preserve">Single doses of XX mg IP in healthy subjects resulted in linear and near dose-proportional increases in plasma concentrations of IP with increasing dose (mean </w:t>
      </w:r>
      <w:proofErr w:type="spellStart"/>
      <w:r w:rsidRPr="00267358">
        <w:rPr>
          <w:i/>
        </w:rPr>
        <w:t>C</w:t>
      </w:r>
      <w:r w:rsidRPr="00267358">
        <w:rPr>
          <w:i/>
          <w:vertAlign w:val="subscript"/>
        </w:rPr>
        <w:t>max</w:t>
      </w:r>
      <w:proofErr w:type="spellEnd"/>
      <w:r w:rsidRPr="00267358">
        <w:rPr>
          <w:i/>
        </w:rPr>
        <w:t xml:space="preserve"> and AUC values increased XX-fold, respectively, overall). The mean </w:t>
      </w:r>
      <w:proofErr w:type="spellStart"/>
      <w:r w:rsidRPr="00267358">
        <w:rPr>
          <w:i/>
        </w:rPr>
        <w:t>C</w:t>
      </w:r>
      <w:r w:rsidRPr="00267358">
        <w:rPr>
          <w:i/>
          <w:vertAlign w:val="subscript"/>
        </w:rPr>
        <w:t>max</w:t>
      </w:r>
      <w:proofErr w:type="spellEnd"/>
      <w:r w:rsidRPr="00267358">
        <w:rPr>
          <w:i/>
        </w:rPr>
        <w:t xml:space="preserve"> of IP ranged from XX–XX µg/mL, and the mean AUC</w:t>
      </w:r>
      <w:r w:rsidRPr="00267358">
        <w:rPr>
          <w:i/>
          <w:vertAlign w:val="subscript"/>
        </w:rPr>
        <w:t>0–</w:t>
      </w:r>
      <w:proofErr w:type="spellStart"/>
      <w:r w:rsidRPr="00267358">
        <w:rPr>
          <w:i/>
          <w:vertAlign w:val="subscript"/>
        </w:rPr>
        <w:t>inf</w:t>
      </w:r>
      <w:proofErr w:type="spellEnd"/>
      <w:r w:rsidRPr="00267358">
        <w:rPr>
          <w:i/>
        </w:rPr>
        <w:t xml:space="preserve"> ranged from XX-XX µ</w:t>
      </w:r>
      <w:proofErr w:type="spellStart"/>
      <w:r w:rsidRPr="00267358">
        <w:rPr>
          <w:i/>
        </w:rPr>
        <w:t>g·h</w:t>
      </w:r>
      <w:proofErr w:type="spellEnd"/>
      <w:r w:rsidRPr="00267358">
        <w:rPr>
          <w:i/>
        </w:rPr>
        <w:t>/</w:t>
      </w:r>
      <w:proofErr w:type="spellStart"/>
      <w:r w:rsidRPr="00267358">
        <w:rPr>
          <w:i/>
        </w:rPr>
        <w:t>mL.</w:t>
      </w:r>
      <w:proofErr w:type="spellEnd"/>
      <w:r w:rsidRPr="00267358">
        <w:rPr>
          <w:i/>
        </w:rPr>
        <w:t xml:space="preserve"> The mean </w:t>
      </w:r>
      <w:proofErr w:type="spellStart"/>
      <w:r w:rsidRPr="00267358">
        <w:rPr>
          <w:i/>
        </w:rPr>
        <w:t>T</w:t>
      </w:r>
      <w:r w:rsidRPr="00267358">
        <w:rPr>
          <w:i/>
          <w:vertAlign w:val="subscript"/>
        </w:rPr>
        <w:t>max</w:t>
      </w:r>
      <w:proofErr w:type="spellEnd"/>
      <w:r w:rsidRPr="00267358">
        <w:rPr>
          <w:i/>
        </w:rPr>
        <w:t xml:space="preserve"> was XX–XX hours after dosing, with a mean terminal half-life (T</w:t>
      </w:r>
      <w:r w:rsidRPr="00267358">
        <w:rPr>
          <w:i/>
          <w:vertAlign w:val="subscript"/>
        </w:rPr>
        <w:t>1/2</w:t>
      </w:r>
      <w:r w:rsidRPr="00267358">
        <w:rPr>
          <w:i/>
        </w:rPr>
        <w:t>) of XX–XX hours. IP was the major component excreted in urine at all dose levels. Approximately XX–XX% (molecular equivalent) of administered IP was recovered in urine as IP, suggesting that at least that percentage of IP is absorbed.</w:t>
      </w:r>
    </w:p>
    <w:p w14:paraId="3DE91253" w14:textId="4E5C81A5" w:rsidR="00267358" w:rsidRDefault="00267358" w:rsidP="00267358">
      <w:pPr>
        <w:rPr>
          <w:i/>
        </w:rPr>
      </w:pPr>
    </w:p>
    <w:p w14:paraId="54AA61F1" w14:textId="66202D66" w:rsidR="007A3154" w:rsidRDefault="007A3154" w:rsidP="007A3154">
      <w:pPr>
        <w:pStyle w:val="Caption"/>
        <w:rPr>
          <w:b w:val="0"/>
        </w:rPr>
      </w:pPr>
      <w:bookmarkStart w:id="64" w:name="_Toc136146351"/>
      <w:r>
        <w:t>Table 5</w:t>
      </w:r>
      <w:r>
        <w:noBreakHyphen/>
      </w:r>
      <w:r w:rsidR="007B4A8F">
        <w:fldChar w:fldCharType="begin"/>
      </w:r>
      <w:r w:rsidR="007B4A8F">
        <w:instrText xml:space="preserve"> SEQ Table \* ARABIC \s 1 </w:instrText>
      </w:r>
      <w:r w:rsidR="007B4A8F">
        <w:fldChar w:fldCharType="separate"/>
      </w:r>
      <w:r>
        <w:rPr>
          <w:noProof/>
        </w:rPr>
        <w:t>1</w:t>
      </w:r>
      <w:r w:rsidR="007B4A8F">
        <w:rPr>
          <w:noProof/>
        </w:rPr>
        <w:fldChar w:fldCharType="end"/>
      </w:r>
      <w:r>
        <w:t>:</w:t>
      </w:r>
      <w:r>
        <w:rPr>
          <w:b w:val="0"/>
        </w:rPr>
        <w:t xml:space="preserve"> Pharmacokinetic parameters of IP following single-dose administration in study no.</w:t>
      </w:r>
      <w:bookmarkEnd w:id="64"/>
    </w:p>
    <w:p w14:paraId="0754A0D3" w14:textId="77777777" w:rsidR="007A3154" w:rsidRPr="00267358" w:rsidRDefault="007A3154" w:rsidP="00267358">
      <w:pPr>
        <w:rPr>
          <w:i/>
        </w:rPr>
      </w:pPr>
    </w:p>
    <w:p w14:paraId="7C617D6D" w14:textId="77777777" w:rsidR="00E13958" w:rsidRDefault="00E13958" w:rsidP="00E13958">
      <w:pPr>
        <w:pStyle w:val="Heading2"/>
      </w:pPr>
      <w:bookmarkStart w:id="65" w:name="_Toc236795709"/>
      <w:r>
        <w:lastRenderedPageBreak/>
        <w:t>5.4.</w:t>
      </w:r>
      <w:r>
        <w:tab/>
        <w:t>CLINICAL EXPERIENCE</w:t>
      </w:r>
      <w:bookmarkEnd w:id="65"/>
      <w:r>
        <w:tab/>
      </w:r>
    </w:p>
    <w:p w14:paraId="4315BC2D" w14:textId="77777777" w:rsidR="00E13958" w:rsidRDefault="00E13958" w:rsidP="00E13958">
      <w:pPr>
        <w:pStyle w:val="Heading3"/>
      </w:pPr>
      <w:bookmarkStart w:id="66" w:name="_Toc236795710"/>
      <w:r>
        <w:t>5.4.1.</w:t>
      </w:r>
      <w:r>
        <w:tab/>
        <w:t>Dose response</w:t>
      </w:r>
      <w:bookmarkEnd w:id="66"/>
      <w:r>
        <w:tab/>
      </w:r>
    </w:p>
    <w:p w14:paraId="33E0F4AC" w14:textId="77777777" w:rsidR="00E13958" w:rsidRDefault="00E13958" w:rsidP="00E13958">
      <w:pPr>
        <w:pStyle w:val="Heading3"/>
      </w:pPr>
      <w:bookmarkStart w:id="67" w:name="_Toc236795711"/>
      <w:r>
        <w:t>5.4.2.</w:t>
      </w:r>
      <w:r>
        <w:tab/>
        <w:t>Safety and Efficacy</w:t>
      </w:r>
      <w:bookmarkEnd w:id="67"/>
      <w:r>
        <w:tab/>
      </w:r>
    </w:p>
    <w:p w14:paraId="58173AA8" w14:textId="77777777" w:rsidR="00E13958" w:rsidRDefault="00E13958" w:rsidP="00E13958">
      <w:pPr>
        <w:pStyle w:val="Heading3"/>
      </w:pPr>
      <w:bookmarkStart w:id="68" w:name="_Toc236795712"/>
      <w:r>
        <w:t>5.4.3.</w:t>
      </w:r>
      <w:r>
        <w:tab/>
        <w:t>Laboratory data and other safety parameters</w:t>
      </w:r>
      <w:bookmarkEnd w:id="68"/>
      <w:r>
        <w:tab/>
      </w:r>
    </w:p>
    <w:p w14:paraId="0E322683" w14:textId="77777777" w:rsidR="00E13958" w:rsidRDefault="00E13958" w:rsidP="00E13958">
      <w:pPr>
        <w:pStyle w:val="Heading3"/>
      </w:pPr>
      <w:bookmarkStart w:id="69" w:name="_Toc236795713"/>
      <w:r>
        <w:t>5.4.4.</w:t>
      </w:r>
      <w:r>
        <w:tab/>
        <w:t>Individual study summaries</w:t>
      </w:r>
      <w:bookmarkEnd w:id="69"/>
      <w:r>
        <w:tab/>
      </w:r>
    </w:p>
    <w:p w14:paraId="34FC1D26" w14:textId="77777777" w:rsidR="00E13958" w:rsidRDefault="00E13958" w:rsidP="00E13958">
      <w:pPr>
        <w:pStyle w:val="Heading3"/>
      </w:pPr>
      <w:bookmarkStart w:id="70" w:name="_Toc236795714"/>
      <w:r>
        <w:t>5.4.5.</w:t>
      </w:r>
      <w:r>
        <w:tab/>
        <w:t>Benefit – Risk Assessment</w:t>
      </w:r>
      <w:bookmarkEnd w:id="70"/>
      <w:r>
        <w:tab/>
      </w:r>
    </w:p>
    <w:p w14:paraId="46F6FF10" w14:textId="77777777" w:rsidR="00E13958" w:rsidRDefault="00E13958" w:rsidP="00E13958">
      <w:pPr>
        <w:pStyle w:val="Heading2"/>
      </w:pPr>
      <w:bookmarkStart w:id="71" w:name="_Toc236795715"/>
      <w:r>
        <w:t>5.5.</w:t>
      </w:r>
      <w:r>
        <w:tab/>
        <w:t>REGULATORY AND POST MARKETING EXPERIECE</w:t>
      </w:r>
      <w:bookmarkEnd w:id="71"/>
    </w:p>
    <w:p w14:paraId="0CA3F4DD" w14:textId="77777777" w:rsidR="00E13958" w:rsidRDefault="00CE1687" w:rsidP="00CE1687">
      <w:pPr>
        <w:pStyle w:val="Heading3"/>
      </w:pPr>
      <w:bookmarkStart w:id="72" w:name="_Toc236795716"/>
      <w:r>
        <w:t>5.5.1 Regulatory History</w:t>
      </w:r>
      <w:bookmarkEnd w:id="72"/>
    </w:p>
    <w:p w14:paraId="08F572EB" w14:textId="77777777" w:rsidR="00CE1687" w:rsidRDefault="00CE1687" w:rsidP="00CE1687">
      <w:pPr>
        <w:pStyle w:val="Heading3"/>
      </w:pPr>
      <w:bookmarkStart w:id="73" w:name="_Toc236795717"/>
      <w:r>
        <w:t>5.5.2 Estimated Cumulative Distribution</w:t>
      </w:r>
      <w:bookmarkEnd w:id="73"/>
    </w:p>
    <w:p w14:paraId="4B46506D" w14:textId="25A0CDBE" w:rsidR="00CE1687" w:rsidRPr="00E13958" w:rsidRDefault="00CE1687" w:rsidP="00CE1687">
      <w:pPr>
        <w:pStyle w:val="Heading3"/>
      </w:pPr>
      <w:bookmarkStart w:id="74" w:name="_Toc236795718"/>
      <w:proofErr w:type="gramStart"/>
      <w:r>
        <w:t>5.5.3  Summary</w:t>
      </w:r>
      <w:proofErr w:type="gramEnd"/>
      <w:r>
        <w:t xml:space="preserve"> of Post</w:t>
      </w:r>
      <w:r w:rsidR="00993FBE">
        <w:t>-</w:t>
      </w:r>
      <w:r>
        <w:t>marketing Adverse Events</w:t>
      </w:r>
      <w:bookmarkEnd w:id="74"/>
    </w:p>
    <w:p w14:paraId="4923854C" w14:textId="77777777" w:rsidR="0042769A" w:rsidRDefault="0042769A" w:rsidP="00E13958">
      <w:pPr>
        <w:pStyle w:val="Heading1"/>
      </w:pPr>
    </w:p>
    <w:p w14:paraId="72BD8AED" w14:textId="77777777" w:rsidR="0042769A" w:rsidRDefault="0042769A" w:rsidP="00E13958">
      <w:pPr>
        <w:pStyle w:val="Heading1"/>
      </w:pPr>
    </w:p>
    <w:p w14:paraId="6C878986" w14:textId="77777777" w:rsidR="0042769A" w:rsidRDefault="0042769A" w:rsidP="00E13958">
      <w:pPr>
        <w:pStyle w:val="Heading1"/>
      </w:pPr>
    </w:p>
    <w:p w14:paraId="26B3DB62" w14:textId="77777777" w:rsidR="0042769A" w:rsidRDefault="0042769A" w:rsidP="00E13958">
      <w:pPr>
        <w:pStyle w:val="Heading1"/>
      </w:pPr>
    </w:p>
    <w:p w14:paraId="5CF40243" w14:textId="77777777" w:rsidR="0042769A" w:rsidRDefault="0042769A" w:rsidP="00E13958">
      <w:pPr>
        <w:pStyle w:val="Heading1"/>
      </w:pPr>
    </w:p>
    <w:p w14:paraId="18079F01" w14:textId="77777777" w:rsidR="0042769A" w:rsidRDefault="0042769A" w:rsidP="00E13958">
      <w:pPr>
        <w:pStyle w:val="Heading1"/>
      </w:pPr>
    </w:p>
    <w:p w14:paraId="776BBAF5" w14:textId="77777777" w:rsidR="0042769A" w:rsidRDefault="0042769A" w:rsidP="00E13958">
      <w:pPr>
        <w:pStyle w:val="Heading1"/>
      </w:pPr>
    </w:p>
    <w:p w14:paraId="7AF041C9" w14:textId="77777777" w:rsidR="0042769A" w:rsidRDefault="0042769A" w:rsidP="00E13958">
      <w:pPr>
        <w:pStyle w:val="Heading1"/>
      </w:pPr>
    </w:p>
    <w:p w14:paraId="6E18B4BA" w14:textId="77777777" w:rsidR="0042769A" w:rsidRDefault="0042769A" w:rsidP="00E13958">
      <w:pPr>
        <w:pStyle w:val="Heading1"/>
      </w:pPr>
    </w:p>
    <w:p w14:paraId="44DA3563" w14:textId="77777777" w:rsidR="0042769A" w:rsidRDefault="0042769A" w:rsidP="00E13958">
      <w:pPr>
        <w:pStyle w:val="Heading1"/>
      </w:pPr>
    </w:p>
    <w:p w14:paraId="63884222" w14:textId="77777777" w:rsidR="00E13958" w:rsidRDefault="00E13958" w:rsidP="00E13958">
      <w:pPr>
        <w:pStyle w:val="Heading1"/>
      </w:pPr>
      <w:bookmarkStart w:id="75" w:name="_Toc236795719"/>
      <w:r>
        <w:lastRenderedPageBreak/>
        <w:t>6.</w:t>
      </w:r>
      <w:r>
        <w:tab/>
        <w:t>SUMMARY OF DATA AND GUIDANCE FOR THE INVESTIGATOR</w:t>
      </w:r>
      <w:bookmarkEnd w:id="75"/>
      <w:r>
        <w:tab/>
      </w:r>
    </w:p>
    <w:p w14:paraId="7D5DF8B3" w14:textId="77777777" w:rsidR="00E13958" w:rsidRDefault="00E13958" w:rsidP="00E13958">
      <w:pPr>
        <w:pStyle w:val="Heading2"/>
      </w:pPr>
      <w:bookmarkStart w:id="76" w:name="_Toc236795720"/>
      <w:r>
        <w:t>6.1.</w:t>
      </w:r>
      <w:r>
        <w:tab/>
        <w:t>COMPOSITION</w:t>
      </w:r>
      <w:bookmarkEnd w:id="76"/>
      <w:r>
        <w:tab/>
      </w:r>
    </w:p>
    <w:p w14:paraId="023EED83" w14:textId="77777777" w:rsidR="0042769A" w:rsidRDefault="00E13958" w:rsidP="00E13958">
      <w:pPr>
        <w:pStyle w:val="Heading2"/>
      </w:pPr>
      <w:bookmarkStart w:id="77" w:name="_Toc236795721"/>
      <w:r>
        <w:t>6.2.</w:t>
      </w:r>
      <w:r>
        <w:tab/>
        <w:t>PRESENTATION</w:t>
      </w:r>
      <w:bookmarkEnd w:id="77"/>
    </w:p>
    <w:p w14:paraId="191AEFE1" w14:textId="4C9F816E" w:rsidR="00E13958" w:rsidRPr="0042769A" w:rsidRDefault="0042769A" w:rsidP="00993FBE">
      <w:r w:rsidRPr="0042769A">
        <w:t>&lt;INSERT DESCRIPTION OF THE IP. I.E 10 ML VIAL FOR RECONSTITUTION PRIOR TO ADMINISTRATION&gt;</w:t>
      </w:r>
      <w:r w:rsidR="00E13958" w:rsidRPr="0042769A">
        <w:tab/>
      </w:r>
    </w:p>
    <w:p w14:paraId="3971402A" w14:textId="77777777" w:rsidR="00E13958" w:rsidRDefault="00E13958" w:rsidP="00E13958">
      <w:pPr>
        <w:pStyle w:val="Heading2"/>
      </w:pPr>
      <w:bookmarkStart w:id="78" w:name="_Toc236795722"/>
      <w:r>
        <w:t>6.3.</w:t>
      </w:r>
      <w:r>
        <w:tab/>
        <w:t>POSOLOGY AND ROUTE OF ADMINISTRATION</w:t>
      </w:r>
      <w:bookmarkEnd w:id="78"/>
      <w:r>
        <w:tab/>
      </w:r>
    </w:p>
    <w:p w14:paraId="48B7524A" w14:textId="77777777" w:rsidR="00E13958" w:rsidRDefault="00E13958" w:rsidP="00E13958">
      <w:pPr>
        <w:pStyle w:val="Heading2"/>
      </w:pPr>
      <w:bookmarkStart w:id="79" w:name="_Toc236795723"/>
      <w:r>
        <w:t>6.4.</w:t>
      </w:r>
      <w:r>
        <w:tab/>
        <w:t>STORAGE AND STABILITY</w:t>
      </w:r>
      <w:bookmarkEnd w:id="79"/>
      <w:r>
        <w:tab/>
      </w:r>
    </w:p>
    <w:p w14:paraId="3BDCC237" w14:textId="77777777" w:rsidR="00E13958" w:rsidRDefault="00E13958" w:rsidP="00E13958">
      <w:pPr>
        <w:pStyle w:val="Heading2"/>
      </w:pPr>
      <w:bookmarkStart w:id="80" w:name="_Toc236795724"/>
      <w:r>
        <w:t>6.5.</w:t>
      </w:r>
      <w:r>
        <w:tab/>
        <w:t>PHARMACOKINETICS OF INVESTIGATIONAL PRODUCT</w:t>
      </w:r>
      <w:bookmarkEnd w:id="80"/>
      <w:r>
        <w:tab/>
      </w:r>
    </w:p>
    <w:p w14:paraId="1F138FF3" w14:textId="77777777" w:rsidR="00E13958" w:rsidRDefault="00E13958" w:rsidP="00E13958">
      <w:pPr>
        <w:pStyle w:val="Heading2"/>
      </w:pPr>
      <w:bookmarkStart w:id="81" w:name="_Toc236795725"/>
      <w:r>
        <w:t>6.6.</w:t>
      </w:r>
      <w:r>
        <w:tab/>
        <w:t>BIOANALYTICAL EVALUATION</w:t>
      </w:r>
      <w:bookmarkEnd w:id="81"/>
      <w:r>
        <w:tab/>
      </w:r>
    </w:p>
    <w:p w14:paraId="4C861A32" w14:textId="77777777" w:rsidR="00E13958" w:rsidRDefault="00E13958" w:rsidP="00E13958">
      <w:pPr>
        <w:pStyle w:val="Heading2"/>
      </w:pPr>
      <w:bookmarkStart w:id="82" w:name="_Toc236795726"/>
      <w:r>
        <w:t>6.7.</w:t>
      </w:r>
      <w:r>
        <w:tab/>
        <w:t>MITIGATION OF OVERDOSE RISK</w:t>
      </w:r>
      <w:bookmarkEnd w:id="82"/>
      <w:r>
        <w:tab/>
      </w:r>
    </w:p>
    <w:p w14:paraId="4FA7BD7D" w14:textId="77777777" w:rsidR="00E13958" w:rsidRDefault="00E13958" w:rsidP="00E13958">
      <w:pPr>
        <w:pStyle w:val="Heading2"/>
      </w:pPr>
      <w:bookmarkStart w:id="83" w:name="_Toc236795727"/>
      <w:r>
        <w:t>6.8.</w:t>
      </w:r>
      <w:r>
        <w:tab/>
        <w:t>EXPEDITED SAFETY REPORTS</w:t>
      </w:r>
      <w:bookmarkEnd w:id="83"/>
      <w:r>
        <w:tab/>
      </w:r>
    </w:p>
    <w:p w14:paraId="711D4FA1" w14:textId="77777777" w:rsidR="00E13958" w:rsidRDefault="00CE1687" w:rsidP="00E13958">
      <w:pPr>
        <w:pStyle w:val="Heading2"/>
      </w:pPr>
      <w:bookmarkStart w:id="84" w:name="_Toc236795728"/>
      <w:r>
        <w:t>6.9.</w:t>
      </w:r>
      <w:r>
        <w:tab/>
        <w:t>WARNINGS AND</w:t>
      </w:r>
      <w:r w:rsidR="00E13958">
        <w:t xml:space="preserve"> PRECAUTIONS</w:t>
      </w:r>
      <w:bookmarkEnd w:id="84"/>
      <w:r w:rsidR="00E13958">
        <w:tab/>
      </w:r>
    </w:p>
    <w:p w14:paraId="79273CEF" w14:textId="77777777" w:rsidR="0042769A" w:rsidRDefault="0042769A" w:rsidP="0042769A"/>
    <w:p w14:paraId="179913E5" w14:textId="669CEDEA" w:rsidR="0042769A" w:rsidRPr="00C41170" w:rsidRDefault="0042769A" w:rsidP="0042769A">
      <w:r w:rsidRPr="0042769A">
        <w:rPr>
          <w:b/>
        </w:rPr>
        <w:t xml:space="preserve">Sample Text: </w:t>
      </w:r>
      <w:r w:rsidRPr="0042769A">
        <w:rPr>
          <w:i/>
        </w:rPr>
        <w:t xml:space="preserve">Insufficient experience exists with IP to provide comprehensive warning guidance. The pharmacokinetics of IP is currently unknown. The investigational product will be administered at a dose of </w:t>
      </w:r>
      <w:proofErr w:type="spellStart"/>
      <w:r w:rsidRPr="0042769A">
        <w:rPr>
          <w:i/>
        </w:rPr>
        <w:t>XXXmg</w:t>
      </w:r>
      <w:proofErr w:type="spellEnd"/>
      <w:r w:rsidRPr="0042769A">
        <w:rPr>
          <w:i/>
        </w:rPr>
        <w:t xml:space="preserve"> etc. Some brief information on putative drug-drug interactions as related to dosing with similar class of compound and potential CYT inhibition criteria.</w:t>
      </w:r>
    </w:p>
    <w:p w14:paraId="7159A843" w14:textId="77777777" w:rsidR="0042769A" w:rsidRPr="0042769A" w:rsidRDefault="0042769A" w:rsidP="0042769A"/>
    <w:p w14:paraId="22FBBF60" w14:textId="77777777" w:rsidR="005F58DB" w:rsidRDefault="00E13958" w:rsidP="00E13958">
      <w:pPr>
        <w:pStyle w:val="Heading2"/>
      </w:pPr>
      <w:bookmarkStart w:id="85" w:name="_Toc236795729"/>
      <w:r>
        <w:t>6.10.</w:t>
      </w:r>
      <w:r>
        <w:tab/>
        <w:t>CONTRAINDICATIONS</w:t>
      </w:r>
      <w:bookmarkEnd w:id="85"/>
    </w:p>
    <w:p w14:paraId="50E68094" w14:textId="35DF8B21" w:rsidR="005F58DB" w:rsidRPr="00C41170" w:rsidRDefault="005F58DB" w:rsidP="005F58DB">
      <w:r w:rsidRPr="005F58DB">
        <w:rPr>
          <w:b/>
        </w:rPr>
        <w:t>Sample Text:</w:t>
      </w:r>
      <w:r>
        <w:t xml:space="preserve"> IP is contraindicated for use in subjects with known hypersensitivity to the active substance or any of the excipients.</w:t>
      </w:r>
    </w:p>
    <w:p w14:paraId="0C84D0EC" w14:textId="2EE98D82" w:rsidR="00E13958" w:rsidRDefault="00E13958" w:rsidP="00E13958">
      <w:pPr>
        <w:pStyle w:val="Heading2"/>
      </w:pPr>
      <w:r>
        <w:tab/>
      </w:r>
    </w:p>
    <w:p w14:paraId="5E4FA3E8" w14:textId="77777777" w:rsidR="00E13958" w:rsidRDefault="00E13958" w:rsidP="00E13958">
      <w:pPr>
        <w:pStyle w:val="Heading2"/>
      </w:pPr>
      <w:bookmarkStart w:id="86" w:name="_Toc236795730"/>
      <w:r>
        <w:t>6.11.</w:t>
      </w:r>
      <w:r>
        <w:tab/>
      </w:r>
      <w:r w:rsidR="00CE1687">
        <w:t xml:space="preserve">EXPECTED </w:t>
      </w:r>
      <w:r>
        <w:t>ADVERSE EVENTS</w:t>
      </w:r>
      <w:bookmarkEnd w:id="86"/>
      <w:r>
        <w:tab/>
      </w:r>
    </w:p>
    <w:p w14:paraId="5BE930E7" w14:textId="77777777" w:rsidR="005F58DB" w:rsidRPr="005F58DB" w:rsidRDefault="005F58DB" w:rsidP="005F58DB"/>
    <w:p w14:paraId="1C05E570" w14:textId="77777777" w:rsidR="005F58DB" w:rsidRPr="005F58DB" w:rsidRDefault="005F58DB" w:rsidP="005F58DB"/>
    <w:p w14:paraId="0BC8EB96" w14:textId="267F61B4" w:rsidR="005F58DB" w:rsidRDefault="005F58DB" w:rsidP="00CE1687">
      <w:pPr>
        <w:pStyle w:val="Heading2"/>
      </w:pPr>
      <w:bookmarkStart w:id="87" w:name="_Toc236795731"/>
      <w:r>
        <w:t>6.12</w:t>
      </w:r>
      <w:r w:rsidR="00E13958">
        <w:t>.</w:t>
      </w:r>
      <w:r w:rsidR="00E13958">
        <w:tab/>
        <w:t>SUBJECT POPULATIONS</w:t>
      </w:r>
      <w:bookmarkEnd w:id="87"/>
    </w:p>
    <w:p w14:paraId="1D2B7DA5" w14:textId="287FE182" w:rsidR="005F58DB" w:rsidRPr="005F58DB" w:rsidRDefault="005F58DB" w:rsidP="005F58DB">
      <w:pPr>
        <w:rPr>
          <w:i/>
        </w:rPr>
      </w:pPr>
      <w:r w:rsidRPr="005F58DB">
        <w:rPr>
          <w:b/>
        </w:rPr>
        <w:t>Sample text:</w:t>
      </w:r>
      <w:r>
        <w:t xml:space="preserve"> </w:t>
      </w:r>
      <w:r w:rsidRPr="005F58DB">
        <w:rPr>
          <w:i/>
        </w:rPr>
        <w:t>The investigational compound XXXXX must only be administered in accordance with the approved study protocol inclusion/exclusion criteria.</w:t>
      </w:r>
    </w:p>
    <w:p w14:paraId="038FE257" w14:textId="36029C1B" w:rsidR="00CE1687" w:rsidRPr="00CE1687" w:rsidRDefault="00E13958" w:rsidP="00CE1687">
      <w:pPr>
        <w:pStyle w:val="Heading2"/>
      </w:pPr>
      <w:r>
        <w:tab/>
      </w:r>
    </w:p>
    <w:p w14:paraId="34E89019" w14:textId="77777777" w:rsidR="005F58DB" w:rsidRDefault="005F58DB" w:rsidP="00E13958">
      <w:pPr>
        <w:pStyle w:val="Heading3"/>
      </w:pPr>
      <w:bookmarkStart w:id="88" w:name="_Toc236795732"/>
      <w:r>
        <w:t>6.12</w:t>
      </w:r>
      <w:r w:rsidR="00E13958">
        <w:t>.1.</w:t>
      </w:r>
      <w:r w:rsidR="00E13958">
        <w:tab/>
        <w:t>Pregnancy and Breast-Feeding</w:t>
      </w:r>
      <w:bookmarkEnd w:id="88"/>
    </w:p>
    <w:p w14:paraId="41EAD8F4" w14:textId="5114C3DE" w:rsidR="00E13958" w:rsidRDefault="005F58DB" w:rsidP="005F58DB">
      <w:r w:rsidRPr="005F58DB">
        <w:rPr>
          <w:b/>
        </w:rPr>
        <w:t>Sample Text:</w:t>
      </w:r>
      <w:r>
        <w:t xml:space="preserve"> No studies of IP in pregnant or lactating women have been conducted. Pregnant and nursing women should not receive IP until further information becomes available. Women of childbearing potential are excluded </w:t>
      </w:r>
      <w:r>
        <w:lastRenderedPageBreak/>
        <w:t>from participating in IP clinical studies. Sexually active men must use contraception and inform their partners of the possible risks described in this document where and if applicable.</w:t>
      </w:r>
      <w:r w:rsidR="00E13958">
        <w:tab/>
      </w:r>
    </w:p>
    <w:p w14:paraId="6991EF11" w14:textId="5D2D818B" w:rsidR="00E13958" w:rsidRDefault="005F58DB" w:rsidP="00E13958">
      <w:pPr>
        <w:pStyle w:val="Heading3"/>
      </w:pPr>
      <w:bookmarkStart w:id="89" w:name="_Toc236795733"/>
      <w:r>
        <w:t>6.12</w:t>
      </w:r>
      <w:r w:rsidR="00E13958">
        <w:t>.2.</w:t>
      </w:r>
      <w:r w:rsidR="00E13958">
        <w:tab/>
        <w:t>Paediatric Use</w:t>
      </w:r>
      <w:bookmarkEnd w:id="89"/>
      <w:r w:rsidR="00E13958">
        <w:tab/>
      </w:r>
    </w:p>
    <w:p w14:paraId="1E8D44A2" w14:textId="79712DC2" w:rsidR="00E13958" w:rsidRDefault="005F58DB" w:rsidP="00E13958">
      <w:pPr>
        <w:pStyle w:val="Heading3"/>
      </w:pPr>
      <w:bookmarkStart w:id="90" w:name="_Toc236795734"/>
      <w:r>
        <w:t>6.12</w:t>
      </w:r>
      <w:r w:rsidR="00E13958">
        <w:t>.3.</w:t>
      </w:r>
      <w:r w:rsidR="00E13958">
        <w:tab/>
        <w:t>Geriatric Use</w:t>
      </w:r>
      <w:bookmarkEnd w:id="90"/>
      <w:r w:rsidR="00E13958">
        <w:tab/>
      </w:r>
    </w:p>
    <w:p w14:paraId="0B371514" w14:textId="77777777" w:rsidR="00993FBE" w:rsidRDefault="00993FBE" w:rsidP="00993FBE"/>
    <w:p w14:paraId="5B3060B4" w14:textId="77777777" w:rsidR="00993FBE" w:rsidRDefault="00993FBE" w:rsidP="00993FBE"/>
    <w:p w14:paraId="69FABB52" w14:textId="77777777" w:rsidR="00993FBE" w:rsidRDefault="00993FBE" w:rsidP="00993FBE"/>
    <w:p w14:paraId="52F12223" w14:textId="77777777" w:rsidR="00993FBE" w:rsidRDefault="00993FBE" w:rsidP="00993FBE"/>
    <w:p w14:paraId="07B78165" w14:textId="77777777" w:rsidR="00993FBE" w:rsidRDefault="00993FBE" w:rsidP="00993FBE"/>
    <w:p w14:paraId="25EBA9A7" w14:textId="77777777" w:rsidR="00993FBE" w:rsidRDefault="00993FBE" w:rsidP="00993FBE"/>
    <w:p w14:paraId="5CD83AB7" w14:textId="77777777" w:rsidR="00993FBE" w:rsidRDefault="00993FBE" w:rsidP="00993FBE"/>
    <w:p w14:paraId="6E517085" w14:textId="77777777" w:rsidR="00993FBE" w:rsidRDefault="00993FBE" w:rsidP="00993FBE"/>
    <w:p w14:paraId="455689B0" w14:textId="77777777" w:rsidR="00993FBE" w:rsidRDefault="00993FBE" w:rsidP="00993FBE"/>
    <w:p w14:paraId="23ED0A05" w14:textId="77777777" w:rsidR="00993FBE" w:rsidRDefault="00993FBE" w:rsidP="00993FBE"/>
    <w:p w14:paraId="57A61691" w14:textId="77777777" w:rsidR="00993FBE" w:rsidRDefault="00993FBE" w:rsidP="00993FBE"/>
    <w:p w14:paraId="19BC8DB9" w14:textId="77777777" w:rsidR="00993FBE" w:rsidRDefault="00993FBE" w:rsidP="00993FBE"/>
    <w:p w14:paraId="7195ABE6" w14:textId="77777777" w:rsidR="00993FBE" w:rsidRDefault="00993FBE" w:rsidP="00993FBE"/>
    <w:p w14:paraId="15F09184" w14:textId="77777777" w:rsidR="00993FBE" w:rsidRDefault="00993FBE" w:rsidP="00993FBE"/>
    <w:p w14:paraId="490B2B47" w14:textId="77777777" w:rsidR="00993FBE" w:rsidRDefault="00993FBE" w:rsidP="00993FBE"/>
    <w:p w14:paraId="4C8810B8" w14:textId="77777777" w:rsidR="00993FBE" w:rsidRDefault="00993FBE" w:rsidP="00993FBE"/>
    <w:p w14:paraId="1AF63917" w14:textId="77777777" w:rsidR="00993FBE" w:rsidRDefault="00993FBE" w:rsidP="00993FBE"/>
    <w:p w14:paraId="72F8DD73" w14:textId="77777777" w:rsidR="00993FBE" w:rsidRDefault="00993FBE" w:rsidP="00993FBE"/>
    <w:p w14:paraId="50548A86" w14:textId="77777777" w:rsidR="00993FBE" w:rsidRDefault="00993FBE" w:rsidP="00993FBE"/>
    <w:p w14:paraId="5653195C" w14:textId="77777777" w:rsidR="00993FBE" w:rsidRDefault="00993FBE" w:rsidP="00993FBE"/>
    <w:p w14:paraId="4D00C0BA" w14:textId="77777777" w:rsidR="00993FBE" w:rsidRDefault="00993FBE" w:rsidP="00993FBE"/>
    <w:p w14:paraId="30EE8566" w14:textId="77777777" w:rsidR="00993FBE" w:rsidRDefault="00993FBE" w:rsidP="00993FBE"/>
    <w:p w14:paraId="49806E20" w14:textId="77777777" w:rsidR="00993FBE" w:rsidRDefault="00993FBE" w:rsidP="00993FBE"/>
    <w:p w14:paraId="5F0D93D2" w14:textId="77777777" w:rsidR="00993FBE" w:rsidRDefault="00993FBE" w:rsidP="00993FBE"/>
    <w:p w14:paraId="26ECC318" w14:textId="77777777" w:rsidR="00993FBE" w:rsidRDefault="00993FBE" w:rsidP="00993FBE"/>
    <w:p w14:paraId="64054775" w14:textId="77777777" w:rsidR="00993FBE" w:rsidRDefault="00993FBE" w:rsidP="00993FBE"/>
    <w:p w14:paraId="3993483E" w14:textId="77777777" w:rsidR="00993FBE" w:rsidRDefault="00993FBE" w:rsidP="00993FBE"/>
    <w:p w14:paraId="62474C36" w14:textId="77777777" w:rsidR="00993FBE" w:rsidRDefault="00993FBE" w:rsidP="00993FBE"/>
    <w:p w14:paraId="64439DB7" w14:textId="77777777" w:rsidR="00993FBE" w:rsidRDefault="00993FBE" w:rsidP="00993FBE"/>
    <w:p w14:paraId="1106571D" w14:textId="77777777" w:rsidR="00993FBE" w:rsidRDefault="00993FBE" w:rsidP="00993FBE"/>
    <w:p w14:paraId="3B48C103" w14:textId="77777777" w:rsidR="00993FBE" w:rsidRDefault="00993FBE" w:rsidP="00993FBE"/>
    <w:p w14:paraId="712162E2" w14:textId="77777777" w:rsidR="00993FBE" w:rsidRDefault="00993FBE" w:rsidP="00993FBE"/>
    <w:p w14:paraId="28DB6D4B" w14:textId="77777777" w:rsidR="00993FBE" w:rsidRDefault="00993FBE" w:rsidP="00993FBE"/>
    <w:p w14:paraId="04FC8D06" w14:textId="77777777" w:rsidR="00993FBE" w:rsidRDefault="00993FBE" w:rsidP="00993FBE"/>
    <w:p w14:paraId="67BACA30" w14:textId="77777777" w:rsidR="00993FBE" w:rsidRDefault="00993FBE" w:rsidP="00993FBE"/>
    <w:p w14:paraId="03EB7752" w14:textId="77777777" w:rsidR="00993FBE" w:rsidRDefault="00993FBE" w:rsidP="00993FBE"/>
    <w:p w14:paraId="7B4D3D22" w14:textId="77777777" w:rsidR="00993FBE" w:rsidRDefault="00993FBE" w:rsidP="00993FBE"/>
    <w:p w14:paraId="5D2F31F8" w14:textId="77777777" w:rsidR="00993FBE" w:rsidRDefault="00993FBE" w:rsidP="00993FBE"/>
    <w:p w14:paraId="769CD13B" w14:textId="77777777" w:rsidR="00993FBE" w:rsidRDefault="00993FBE" w:rsidP="00993FBE"/>
    <w:p w14:paraId="7913B1FA" w14:textId="77777777" w:rsidR="00993FBE" w:rsidRDefault="00993FBE" w:rsidP="00993FBE"/>
    <w:p w14:paraId="039FB33E" w14:textId="77777777" w:rsidR="00993FBE" w:rsidRPr="00993FBE" w:rsidRDefault="00993FBE" w:rsidP="00993FBE"/>
    <w:p w14:paraId="2C8EAC15" w14:textId="0D7CE3AD" w:rsidR="00E13958" w:rsidRDefault="00E13958" w:rsidP="00E13958">
      <w:pPr>
        <w:pStyle w:val="Heading1"/>
      </w:pPr>
      <w:bookmarkStart w:id="91" w:name="_Toc236795735"/>
      <w:r>
        <w:lastRenderedPageBreak/>
        <w:t>7.</w:t>
      </w:r>
      <w:r>
        <w:tab/>
        <w:t>REFERENCES</w:t>
      </w:r>
      <w:bookmarkEnd w:id="91"/>
      <w:r>
        <w:tab/>
      </w:r>
    </w:p>
    <w:p w14:paraId="2501AA26" w14:textId="77777777" w:rsidR="00993FBE" w:rsidRPr="00993FBE" w:rsidRDefault="00993FBE" w:rsidP="00993FBE"/>
    <w:p w14:paraId="786C6210" w14:textId="77777777" w:rsidR="00E13958" w:rsidRDefault="00E13958" w:rsidP="00E13958"/>
    <w:p w14:paraId="70FB081B" w14:textId="77777777" w:rsidR="00E13958" w:rsidRDefault="00E13958" w:rsidP="00E13958"/>
    <w:p w14:paraId="6972DD3B" w14:textId="77777777" w:rsidR="00E13958" w:rsidRDefault="00E13958" w:rsidP="00E13958"/>
    <w:p w14:paraId="769E1026" w14:textId="77777777" w:rsidR="00E13958" w:rsidRDefault="00E13958" w:rsidP="00E13958">
      <w:r>
        <w:t xml:space="preserve"> </w:t>
      </w:r>
    </w:p>
    <w:p w14:paraId="28DE7B57" w14:textId="77777777" w:rsidR="00E13958" w:rsidRDefault="00E13958" w:rsidP="00E13958"/>
    <w:p w14:paraId="7A2E840E" w14:textId="77777777" w:rsidR="00E13958" w:rsidRDefault="00E13958" w:rsidP="00E13958"/>
    <w:p w14:paraId="658D09EA" w14:textId="77777777" w:rsidR="00E13958" w:rsidRDefault="00E13958" w:rsidP="00E13958">
      <w:pPr>
        <w:pStyle w:val="Heading1"/>
      </w:pPr>
      <w:bookmarkStart w:id="92" w:name="_Toc236795736"/>
      <w:r>
        <w:t>LIST OF TABLES</w:t>
      </w:r>
      <w:bookmarkEnd w:id="92"/>
      <w:r>
        <w:tab/>
      </w:r>
    </w:p>
    <w:p w14:paraId="6EC24786" w14:textId="77777777" w:rsidR="00E13958" w:rsidRDefault="00E13958" w:rsidP="00E13958"/>
    <w:p w14:paraId="10B91855" w14:textId="77777777" w:rsidR="004511E0" w:rsidRPr="00993FBE" w:rsidRDefault="004511E0" w:rsidP="004511E0">
      <w:pPr>
        <w:rPr>
          <w:rFonts w:asciiTheme="majorHAnsi" w:hAnsiTheme="majorHAnsi"/>
        </w:rPr>
      </w:pPr>
      <w:r w:rsidRPr="00993FBE">
        <w:rPr>
          <w:rFonts w:asciiTheme="majorHAnsi" w:hAnsiTheme="majorHAnsi"/>
          <w:b/>
        </w:rPr>
        <w:t>Table 2-1:</w:t>
      </w:r>
      <w:r w:rsidRPr="00993FBE">
        <w:rPr>
          <w:rFonts w:asciiTheme="majorHAnsi" w:hAnsiTheme="majorHAnsi"/>
        </w:rPr>
        <w:t xml:space="preserve"> Dose Justification</w:t>
      </w:r>
    </w:p>
    <w:p w14:paraId="6C76A089" w14:textId="77777777" w:rsidR="004511E0" w:rsidRPr="00993FBE" w:rsidRDefault="004511E0" w:rsidP="004511E0">
      <w:pPr>
        <w:pStyle w:val="Caption"/>
        <w:ind w:left="0"/>
        <w:rPr>
          <w:rFonts w:asciiTheme="majorHAnsi" w:hAnsiTheme="majorHAnsi"/>
          <w:b w:val="0"/>
          <w:sz w:val="24"/>
          <w:szCs w:val="24"/>
        </w:rPr>
      </w:pPr>
      <w:r w:rsidRPr="00993FBE">
        <w:rPr>
          <w:rFonts w:asciiTheme="majorHAnsi" w:hAnsiTheme="majorHAnsi"/>
          <w:sz w:val="24"/>
          <w:szCs w:val="24"/>
        </w:rPr>
        <w:t>Table 3</w:t>
      </w:r>
      <w:r w:rsidRPr="00993FBE">
        <w:rPr>
          <w:rFonts w:asciiTheme="majorHAnsi" w:hAnsiTheme="majorHAnsi"/>
          <w:sz w:val="24"/>
          <w:szCs w:val="24"/>
        </w:rPr>
        <w:noBreakHyphen/>
      </w:r>
      <w:r w:rsidRPr="00993FBE">
        <w:rPr>
          <w:rFonts w:asciiTheme="majorHAnsi" w:hAnsiTheme="majorHAnsi"/>
          <w:sz w:val="24"/>
          <w:szCs w:val="24"/>
        </w:rPr>
        <w:fldChar w:fldCharType="begin"/>
      </w:r>
      <w:r w:rsidRPr="00993FBE">
        <w:rPr>
          <w:rFonts w:asciiTheme="majorHAnsi" w:hAnsiTheme="majorHAnsi"/>
          <w:sz w:val="24"/>
          <w:szCs w:val="24"/>
        </w:rPr>
        <w:instrText xml:space="preserve"> SEQ Table \* ARABIC \s 1 </w:instrText>
      </w:r>
      <w:r w:rsidRPr="00993FBE">
        <w:rPr>
          <w:rFonts w:asciiTheme="majorHAnsi" w:hAnsiTheme="majorHAnsi"/>
          <w:sz w:val="24"/>
          <w:szCs w:val="24"/>
        </w:rPr>
        <w:fldChar w:fldCharType="separate"/>
      </w:r>
      <w:r w:rsidRPr="00993FBE">
        <w:rPr>
          <w:rFonts w:asciiTheme="majorHAnsi" w:hAnsiTheme="majorHAnsi"/>
          <w:noProof/>
          <w:sz w:val="24"/>
          <w:szCs w:val="24"/>
        </w:rPr>
        <w:t>1</w:t>
      </w:r>
      <w:r w:rsidRPr="00993FBE">
        <w:rPr>
          <w:rFonts w:asciiTheme="majorHAnsi" w:hAnsiTheme="majorHAnsi"/>
          <w:sz w:val="24"/>
          <w:szCs w:val="24"/>
        </w:rPr>
        <w:fldChar w:fldCharType="end"/>
      </w:r>
      <w:r w:rsidRPr="00993FBE">
        <w:rPr>
          <w:rFonts w:asciiTheme="majorHAnsi" w:hAnsiTheme="majorHAnsi"/>
          <w:sz w:val="24"/>
          <w:szCs w:val="24"/>
        </w:rPr>
        <w:t>:</w:t>
      </w:r>
      <w:r w:rsidRPr="00993FBE">
        <w:rPr>
          <w:rFonts w:asciiTheme="majorHAnsi" w:hAnsiTheme="majorHAnsi"/>
          <w:b w:val="0"/>
          <w:sz w:val="24"/>
          <w:szCs w:val="24"/>
        </w:rPr>
        <w:t xml:space="preserve"> Composition and characteristics of active ingredient</w:t>
      </w:r>
    </w:p>
    <w:p w14:paraId="2E3488BF" w14:textId="77777777" w:rsidR="004511E0" w:rsidRPr="00993FBE" w:rsidRDefault="004511E0" w:rsidP="004511E0">
      <w:pPr>
        <w:pStyle w:val="Caption"/>
        <w:ind w:left="0"/>
        <w:rPr>
          <w:rFonts w:asciiTheme="majorHAnsi" w:hAnsiTheme="majorHAnsi"/>
          <w:sz w:val="24"/>
          <w:szCs w:val="24"/>
        </w:rPr>
      </w:pPr>
      <w:r w:rsidRPr="00993FBE">
        <w:rPr>
          <w:rFonts w:asciiTheme="majorHAnsi" w:hAnsiTheme="majorHAnsi"/>
          <w:sz w:val="24"/>
          <w:szCs w:val="24"/>
        </w:rPr>
        <w:t>Table 3</w:t>
      </w:r>
      <w:r w:rsidRPr="00993FBE">
        <w:rPr>
          <w:rFonts w:asciiTheme="majorHAnsi" w:hAnsiTheme="majorHAnsi"/>
          <w:sz w:val="24"/>
          <w:szCs w:val="24"/>
        </w:rPr>
        <w:noBreakHyphen/>
      </w:r>
      <w:r w:rsidRPr="00993FBE">
        <w:rPr>
          <w:rFonts w:asciiTheme="majorHAnsi" w:hAnsiTheme="majorHAnsi"/>
          <w:sz w:val="24"/>
          <w:szCs w:val="24"/>
        </w:rPr>
        <w:fldChar w:fldCharType="begin"/>
      </w:r>
      <w:r w:rsidRPr="00993FBE">
        <w:rPr>
          <w:rFonts w:asciiTheme="majorHAnsi" w:hAnsiTheme="majorHAnsi"/>
          <w:sz w:val="24"/>
          <w:szCs w:val="24"/>
        </w:rPr>
        <w:instrText xml:space="preserve"> SEQ Table \* ARABIC \s 1 </w:instrText>
      </w:r>
      <w:r w:rsidRPr="00993FBE">
        <w:rPr>
          <w:rFonts w:asciiTheme="majorHAnsi" w:hAnsiTheme="majorHAnsi"/>
          <w:sz w:val="24"/>
          <w:szCs w:val="24"/>
        </w:rPr>
        <w:fldChar w:fldCharType="separate"/>
      </w:r>
      <w:r w:rsidRPr="00993FBE">
        <w:rPr>
          <w:rFonts w:asciiTheme="majorHAnsi" w:hAnsiTheme="majorHAnsi"/>
          <w:noProof/>
          <w:sz w:val="24"/>
          <w:szCs w:val="24"/>
        </w:rPr>
        <w:t>2</w:t>
      </w:r>
      <w:r w:rsidRPr="00993FBE">
        <w:rPr>
          <w:rFonts w:asciiTheme="majorHAnsi" w:hAnsiTheme="majorHAnsi"/>
          <w:sz w:val="24"/>
          <w:szCs w:val="24"/>
        </w:rPr>
        <w:fldChar w:fldCharType="end"/>
      </w:r>
      <w:r w:rsidRPr="00993FBE">
        <w:rPr>
          <w:rFonts w:asciiTheme="majorHAnsi" w:hAnsiTheme="majorHAnsi"/>
          <w:sz w:val="24"/>
          <w:szCs w:val="24"/>
        </w:rPr>
        <w:t>:</w:t>
      </w:r>
      <w:r w:rsidRPr="00993FBE">
        <w:rPr>
          <w:rFonts w:asciiTheme="majorHAnsi" w:hAnsiTheme="majorHAnsi"/>
          <w:b w:val="0"/>
          <w:sz w:val="24"/>
          <w:szCs w:val="24"/>
        </w:rPr>
        <w:t xml:space="preserve"> General investigational drug product Information</w:t>
      </w:r>
    </w:p>
    <w:p w14:paraId="27D4AA7A" w14:textId="77777777" w:rsidR="004511E0" w:rsidRPr="00993FBE" w:rsidRDefault="004511E0" w:rsidP="004511E0">
      <w:pPr>
        <w:pStyle w:val="Caption"/>
        <w:ind w:left="0"/>
        <w:rPr>
          <w:rFonts w:asciiTheme="majorHAnsi" w:hAnsiTheme="majorHAnsi"/>
          <w:b w:val="0"/>
          <w:sz w:val="24"/>
          <w:szCs w:val="24"/>
        </w:rPr>
      </w:pPr>
      <w:r w:rsidRPr="00993FBE">
        <w:rPr>
          <w:rFonts w:asciiTheme="majorHAnsi" w:hAnsiTheme="majorHAnsi"/>
          <w:sz w:val="24"/>
          <w:szCs w:val="24"/>
        </w:rPr>
        <w:t>Table 4-</w:t>
      </w:r>
      <w:r w:rsidRPr="00993FBE">
        <w:rPr>
          <w:rFonts w:asciiTheme="majorHAnsi" w:hAnsiTheme="majorHAnsi"/>
          <w:sz w:val="24"/>
          <w:szCs w:val="24"/>
        </w:rPr>
        <w:fldChar w:fldCharType="begin"/>
      </w:r>
      <w:r w:rsidRPr="00993FBE">
        <w:rPr>
          <w:rFonts w:asciiTheme="majorHAnsi" w:hAnsiTheme="majorHAnsi"/>
          <w:sz w:val="24"/>
          <w:szCs w:val="24"/>
        </w:rPr>
        <w:instrText xml:space="preserve"> SEQ Table \* ARABIC \s 1 </w:instrText>
      </w:r>
      <w:r w:rsidRPr="00993FBE">
        <w:rPr>
          <w:rFonts w:asciiTheme="majorHAnsi" w:hAnsiTheme="majorHAnsi"/>
          <w:sz w:val="24"/>
          <w:szCs w:val="24"/>
        </w:rPr>
        <w:fldChar w:fldCharType="separate"/>
      </w:r>
      <w:r w:rsidRPr="00993FBE">
        <w:rPr>
          <w:rFonts w:asciiTheme="majorHAnsi" w:hAnsiTheme="majorHAnsi"/>
          <w:noProof/>
          <w:sz w:val="24"/>
          <w:szCs w:val="24"/>
        </w:rPr>
        <w:t>3</w:t>
      </w:r>
      <w:r w:rsidRPr="00993FBE">
        <w:rPr>
          <w:rFonts w:asciiTheme="majorHAnsi" w:hAnsiTheme="majorHAnsi"/>
          <w:sz w:val="24"/>
          <w:szCs w:val="24"/>
        </w:rPr>
        <w:fldChar w:fldCharType="end"/>
      </w:r>
      <w:r w:rsidRPr="00993FBE">
        <w:rPr>
          <w:rFonts w:asciiTheme="majorHAnsi" w:hAnsiTheme="majorHAnsi"/>
          <w:sz w:val="24"/>
          <w:szCs w:val="24"/>
        </w:rPr>
        <w:t xml:space="preserve">: </w:t>
      </w:r>
      <w:r w:rsidRPr="00993FBE">
        <w:rPr>
          <w:rFonts w:asciiTheme="majorHAnsi" w:hAnsiTheme="majorHAnsi"/>
          <w:b w:val="0"/>
          <w:sz w:val="24"/>
          <w:szCs w:val="24"/>
        </w:rPr>
        <w:t>Mean plasma pharmacokinetic parameters for IP after single-dose administration</w:t>
      </w:r>
    </w:p>
    <w:p w14:paraId="1B747CB3" w14:textId="77777777" w:rsidR="009277AC" w:rsidRPr="00993FBE" w:rsidRDefault="009277AC" w:rsidP="009277AC">
      <w:pPr>
        <w:rPr>
          <w:rFonts w:asciiTheme="majorHAnsi" w:hAnsiTheme="majorHAnsi"/>
        </w:rPr>
      </w:pPr>
      <w:r w:rsidRPr="00993FBE">
        <w:rPr>
          <w:rFonts w:asciiTheme="majorHAnsi" w:hAnsiTheme="majorHAnsi"/>
          <w:b/>
        </w:rPr>
        <w:t>Table 4</w:t>
      </w:r>
      <w:r w:rsidRPr="00993FBE">
        <w:rPr>
          <w:rFonts w:asciiTheme="majorHAnsi" w:hAnsiTheme="majorHAnsi"/>
          <w:b/>
        </w:rPr>
        <w:noBreakHyphen/>
      </w:r>
      <w:r w:rsidRPr="00993FBE">
        <w:rPr>
          <w:rFonts w:asciiTheme="majorHAnsi" w:hAnsiTheme="majorHAnsi"/>
          <w:b/>
        </w:rPr>
        <w:fldChar w:fldCharType="begin"/>
      </w:r>
      <w:r w:rsidRPr="00993FBE">
        <w:rPr>
          <w:rFonts w:asciiTheme="majorHAnsi" w:hAnsiTheme="majorHAnsi"/>
          <w:b/>
        </w:rPr>
        <w:instrText xml:space="preserve"> SEQ Table \* ARABIC \s 1 </w:instrText>
      </w:r>
      <w:r w:rsidRPr="00993FBE">
        <w:rPr>
          <w:rFonts w:asciiTheme="majorHAnsi" w:hAnsiTheme="majorHAnsi"/>
          <w:b/>
        </w:rPr>
        <w:fldChar w:fldCharType="separate"/>
      </w:r>
      <w:r w:rsidRPr="00993FBE">
        <w:rPr>
          <w:rFonts w:asciiTheme="majorHAnsi" w:hAnsiTheme="majorHAnsi"/>
          <w:b/>
          <w:noProof/>
        </w:rPr>
        <w:t>4</w:t>
      </w:r>
      <w:r w:rsidRPr="00993FBE">
        <w:rPr>
          <w:rFonts w:asciiTheme="majorHAnsi" w:hAnsiTheme="majorHAnsi"/>
          <w:b/>
        </w:rPr>
        <w:fldChar w:fldCharType="end"/>
      </w:r>
      <w:r w:rsidRPr="00993FBE">
        <w:rPr>
          <w:rFonts w:asciiTheme="majorHAnsi" w:hAnsiTheme="majorHAnsi"/>
          <w:b/>
        </w:rPr>
        <w:t xml:space="preserve">: </w:t>
      </w:r>
      <w:r w:rsidRPr="00993FBE">
        <w:rPr>
          <w:rFonts w:asciiTheme="majorHAnsi" w:hAnsiTheme="majorHAnsi"/>
        </w:rPr>
        <w:t>Summary table of Pharmacology studies</w:t>
      </w:r>
    </w:p>
    <w:p w14:paraId="2E3EC0A3" w14:textId="13375515" w:rsidR="00D61C1E" w:rsidRPr="00993FBE" w:rsidRDefault="007A3154">
      <w:pPr>
        <w:rPr>
          <w:rFonts w:asciiTheme="majorHAnsi" w:hAnsiTheme="majorHAnsi"/>
        </w:rPr>
      </w:pPr>
      <w:r w:rsidRPr="00993FBE">
        <w:rPr>
          <w:rFonts w:asciiTheme="majorHAnsi" w:hAnsiTheme="majorHAnsi"/>
          <w:b/>
        </w:rPr>
        <w:t>Table 4-3</w:t>
      </w:r>
      <w:r w:rsidRPr="00993FBE">
        <w:rPr>
          <w:rFonts w:asciiTheme="majorHAnsi" w:hAnsiTheme="majorHAnsi"/>
        </w:rPr>
        <w:t xml:space="preserve">   Summary Table of Toxicology studies</w:t>
      </w:r>
    </w:p>
    <w:p w14:paraId="28510AF0" w14:textId="481D65D7" w:rsidR="007A3154" w:rsidRPr="00993FBE" w:rsidRDefault="007A3154">
      <w:pPr>
        <w:rPr>
          <w:rFonts w:asciiTheme="majorHAnsi" w:hAnsiTheme="majorHAnsi"/>
        </w:rPr>
      </w:pPr>
      <w:r w:rsidRPr="00993FBE">
        <w:rPr>
          <w:rFonts w:asciiTheme="majorHAnsi" w:hAnsiTheme="majorHAnsi"/>
          <w:b/>
        </w:rPr>
        <w:t>Table 5</w:t>
      </w:r>
      <w:r w:rsidRPr="00993FBE">
        <w:rPr>
          <w:rFonts w:asciiTheme="majorHAnsi" w:hAnsiTheme="majorHAnsi"/>
          <w:b/>
        </w:rPr>
        <w:noBreakHyphen/>
      </w:r>
      <w:r w:rsidRPr="00993FBE">
        <w:rPr>
          <w:rFonts w:asciiTheme="majorHAnsi" w:hAnsiTheme="majorHAnsi"/>
          <w:b/>
        </w:rPr>
        <w:fldChar w:fldCharType="begin"/>
      </w:r>
      <w:r w:rsidRPr="00993FBE">
        <w:rPr>
          <w:rFonts w:asciiTheme="majorHAnsi" w:hAnsiTheme="majorHAnsi"/>
          <w:b/>
        </w:rPr>
        <w:instrText xml:space="preserve"> SEQ Table \* ARABIC \s 1 </w:instrText>
      </w:r>
      <w:r w:rsidRPr="00993FBE">
        <w:rPr>
          <w:rFonts w:asciiTheme="majorHAnsi" w:hAnsiTheme="majorHAnsi"/>
          <w:b/>
        </w:rPr>
        <w:fldChar w:fldCharType="separate"/>
      </w:r>
      <w:r w:rsidRPr="00993FBE">
        <w:rPr>
          <w:rFonts w:asciiTheme="majorHAnsi" w:hAnsiTheme="majorHAnsi"/>
          <w:b/>
          <w:noProof/>
        </w:rPr>
        <w:t>5</w:t>
      </w:r>
      <w:r w:rsidRPr="00993FBE">
        <w:rPr>
          <w:rFonts w:asciiTheme="majorHAnsi" w:hAnsiTheme="majorHAnsi"/>
          <w:b/>
        </w:rPr>
        <w:fldChar w:fldCharType="end"/>
      </w:r>
      <w:r w:rsidRPr="00993FBE">
        <w:rPr>
          <w:rFonts w:asciiTheme="majorHAnsi" w:hAnsiTheme="majorHAnsi"/>
          <w:b/>
        </w:rPr>
        <w:t xml:space="preserve">: </w:t>
      </w:r>
      <w:r w:rsidRPr="00993FBE">
        <w:rPr>
          <w:rFonts w:asciiTheme="majorHAnsi" w:hAnsiTheme="majorHAnsi"/>
        </w:rPr>
        <w:t>Pharmacokinetic parameters of IP following single-dose administration in</w:t>
      </w:r>
    </w:p>
    <w:sectPr w:rsidR="007A3154" w:rsidRPr="00993FBE" w:rsidSect="00EF155E">
      <w:pgSz w:w="11901" w:h="16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DE2DA" w14:textId="77777777" w:rsidR="007B4A8F" w:rsidRDefault="007B4A8F" w:rsidP="00EF155E">
      <w:r>
        <w:separator/>
      </w:r>
    </w:p>
  </w:endnote>
  <w:endnote w:type="continuationSeparator" w:id="0">
    <w:p w14:paraId="2F457DDE" w14:textId="77777777" w:rsidR="007B4A8F" w:rsidRDefault="007B4A8F" w:rsidP="00EF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3E2F2" w14:textId="77777777" w:rsidR="00993FBE" w:rsidRDefault="00993FBE" w:rsidP="00993FBE">
    <w:pPr>
      <w:pStyle w:val="Header"/>
    </w:pPr>
    <w:r>
      <w:t>&lt;Protocol Name&gt;</w:t>
    </w:r>
    <w:r>
      <w:tab/>
    </w:r>
    <w:r>
      <w:tab/>
      <w:t>Version&lt;xxx&gt;</w:t>
    </w:r>
  </w:p>
  <w:p w14:paraId="3CA65EF1" w14:textId="77777777" w:rsidR="00993FBE" w:rsidRDefault="00993FBE" w:rsidP="00993FBE">
    <w:pPr>
      <w:pStyle w:val="Header"/>
    </w:pPr>
    <w:r>
      <w:t>&lt;Protocol no/&gt;</w:t>
    </w:r>
    <w:r>
      <w:tab/>
    </w:r>
    <w:r>
      <w:tab/>
      <w:t>&lt;DD, MM, YYYY&gt;</w:t>
    </w:r>
  </w:p>
  <w:p w14:paraId="5CE2845E" w14:textId="064718A9" w:rsidR="00993FBE" w:rsidRPr="00993FBE" w:rsidRDefault="00993FBE" w:rsidP="00993F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9F644D" w14:textId="77777777" w:rsidR="007B4A8F" w:rsidRDefault="007B4A8F" w:rsidP="00EF155E">
      <w:r>
        <w:separator/>
      </w:r>
    </w:p>
  </w:footnote>
  <w:footnote w:type="continuationSeparator" w:id="0">
    <w:p w14:paraId="2CD34253" w14:textId="77777777" w:rsidR="007B4A8F" w:rsidRDefault="007B4A8F" w:rsidP="00EF15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528A5"/>
    <w:multiLevelType w:val="hybridMultilevel"/>
    <w:tmpl w:val="D28CD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FB0421"/>
    <w:multiLevelType w:val="hybridMultilevel"/>
    <w:tmpl w:val="5100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958"/>
    <w:rsid w:val="000F4E32"/>
    <w:rsid w:val="000F7493"/>
    <w:rsid w:val="00190C47"/>
    <w:rsid w:val="00267358"/>
    <w:rsid w:val="002D3006"/>
    <w:rsid w:val="0042769A"/>
    <w:rsid w:val="004511E0"/>
    <w:rsid w:val="005F58DB"/>
    <w:rsid w:val="00715D47"/>
    <w:rsid w:val="00723749"/>
    <w:rsid w:val="0075468C"/>
    <w:rsid w:val="007A3154"/>
    <w:rsid w:val="007B4A8F"/>
    <w:rsid w:val="008755E5"/>
    <w:rsid w:val="009103B7"/>
    <w:rsid w:val="009277AC"/>
    <w:rsid w:val="00993FBE"/>
    <w:rsid w:val="00B67CD8"/>
    <w:rsid w:val="00BD4395"/>
    <w:rsid w:val="00CD5C0E"/>
    <w:rsid w:val="00CE1687"/>
    <w:rsid w:val="00D61C1E"/>
    <w:rsid w:val="00D8069C"/>
    <w:rsid w:val="00E13958"/>
    <w:rsid w:val="00EB5772"/>
    <w:rsid w:val="00EF155E"/>
    <w:rsid w:val="00F45EE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36D72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13958"/>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1395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1395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103B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958"/>
    <w:rPr>
      <w:rFonts w:asciiTheme="majorHAnsi" w:eastAsiaTheme="majorEastAsia" w:hAnsiTheme="majorHAnsi" w:cstheme="majorBidi"/>
      <w:b/>
      <w:bCs/>
      <w:color w:val="345A8A" w:themeColor="accent1" w:themeShade="B5"/>
      <w:sz w:val="32"/>
      <w:szCs w:val="32"/>
      <w:lang w:val="en-GB"/>
    </w:rPr>
  </w:style>
  <w:style w:type="character" w:customStyle="1" w:styleId="Heading2Char">
    <w:name w:val="Heading 2 Char"/>
    <w:basedOn w:val="DefaultParagraphFont"/>
    <w:link w:val="Heading2"/>
    <w:uiPriority w:val="9"/>
    <w:rsid w:val="00E13958"/>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uiPriority w:val="9"/>
    <w:rsid w:val="00E13958"/>
    <w:rPr>
      <w:rFonts w:asciiTheme="majorHAnsi" w:eastAsiaTheme="majorEastAsia" w:hAnsiTheme="majorHAnsi" w:cstheme="majorBidi"/>
      <w:b/>
      <w:bCs/>
      <w:color w:val="4F81BD" w:themeColor="accent1"/>
      <w:lang w:val="en-GB"/>
    </w:rPr>
  </w:style>
  <w:style w:type="paragraph" w:styleId="ListParagraph">
    <w:name w:val="List Paragraph"/>
    <w:basedOn w:val="Normal"/>
    <w:uiPriority w:val="34"/>
    <w:qFormat/>
    <w:rsid w:val="00CE1687"/>
    <w:pPr>
      <w:ind w:left="720"/>
      <w:contextualSpacing/>
    </w:pPr>
  </w:style>
  <w:style w:type="paragraph" w:styleId="TOC1">
    <w:name w:val="toc 1"/>
    <w:basedOn w:val="Normal"/>
    <w:next w:val="Normal"/>
    <w:autoRedefine/>
    <w:uiPriority w:val="39"/>
    <w:unhideWhenUsed/>
    <w:rsid w:val="00CE1687"/>
    <w:pPr>
      <w:spacing w:before="240" w:after="120"/>
    </w:pPr>
    <w:rPr>
      <w:b/>
      <w:caps/>
      <w:sz w:val="22"/>
      <w:szCs w:val="22"/>
      <w:u w:val="single"/>
    </w:rPr>
  </w:style>
  <w:style w:type="paragraph" w:styleId="TOC2">
    <w:name w:val="toc 2"/>
    <w:basedOn w:val="Normal"/>
    <w:next w:val="Normal"/>
    <w:autoRedefine/>
    <w:uiPriority w:val="39"/>
    <w:unhideWhenUsed/>
    <w:rsid w:val="00CE1687"/>
    <w:rPr>
      <w:b/>
      <w:smallCaps/>
      <w:sz w:val="22"/>
      <w:szCs w:val="22"/>
    </w:rPr>
  </w:style>
  <w:style w:type="paragraph" w:styleId="TOC3">
    <w:name w:val="toc 3"/>
    <w:basedOn w:val="Normal"/>
    <w:next w:val="Normal"/>
    <w:autoRedefine/>
    <w:uiPriority w:val="39"/>
    <w:unhideWhenUsed/>
    <w:rsid w:val="00CE1687"/>
    <w:rPr>
      <w:smallCaps/>
      <w:sz w:val="22"/>
      <w:szCs w:val="22"/>
    </w:rPr>
  </w:style>
  <w:style w:type="paragraph" w:styleId="TOC4">
    <w:name w:val="toc 4"/>
    <w:basedOn w:val="Normal"/>
    <w:next w:val="Normal"/>
    <w:autoRedefine/>
    <w:uiPriority w:val="39"/>
    <w:unhideWhenUsed/>
    <w:rsid w:val="00CE1687"/>
    <w:rPr>
      <w:sz w:val="22"/>
      <w:szCs w:val="22"/>
    </w:rPr>
  </w:style>
  <w:style w:type="paragraph" w:styleId="TOC5">
    <w:name w:val="toc 5"/>
    <w:basedOn w:val="Normal"/>
    <w:next w:val="Normal"/>
    <w:autoRedefine/>
    <w:uiPriority w:val="39"/>
    <w:unhideWhenUsed/>
    <w:rsid w:val="00CE1687"/>
    <w:rPr>
      <w:sz w:val="22"/>
      <w:szCs w:val="22"/>
    </w:rPr>
  </w:style>
  <w:style w:type="paragraph" w:styleId="TOC6">
    <w:name w:val="toc 6"/>
    <w:basedOn w:val="Normal"/>
    <w:next w:val="Normal"/>
    <w:autoRedefine/>
    <w:uiPriority w:val="39"/>
    <w:unhideWhenUsed/>
    <w:rsid w:val="00CE1687"/>
    <w:rPr>
      <w:sz w:val="22"/>
      <w:szCs w:val="22"/>
    </w:rPr>
  </w:style>
  <w:style w:type="paragraph" w:styleId="TOC7">
    <w:name w:val="toc 7"/>
    <w:basedOn w:val="Normal"/>
    <w:next w:val="Normal"/>
    <w:autoRedefine/>
    <w:uiPriority w:val="39"/>
    <w:unhideWhenUsed/>
    <w:rsid w:val="00CE1687"/>
    <w:rPr>
      <w:sz w:val="22"/>
      <w:szCs w:val="22"/>
    </w:rPr>
  </w:style>
  <w:style w:type="paragraph" w:styleId="TOC8">
    <w:name w:val="toc 8"/>
    <w:basedOn w:val="Normal"/>
    <w:next w:val="Normal"/>
    <w:autoRedefine/>
    <w:uiPriority w:val="39"/>
    <w:unhideWhenUsed/>
    <w:rsid w:val="00CE1687"/>
    <w:rPr>
      <w:sz w:val="22"/>
      <w:szCs w:val="22"/>
    </w:rPr>
  </w:style>
  <w:style w:type="paragraph" w:styleId="TOC9">
    <w:name w:val="toc 9"/>
    <w:basedOn w:val="Normal"/>
    <w:next w:val="Normal"/>
    <w:autoRedefine/>
    <w:uiPriority w:val="39"/>
    <w:unhideWhenUsed/>
    <w:rsid w:val="00CE1687"/>
    <w:rPr>
      <w:sz w:val="22"/>
      <w:szCs w:val="22"/>
    </w:rPr>
  </w:style>
  <w:style w:type="paragraph" w:styleId="Caption">
    <w:name w:val="caption"/>
    <w:basedOn w:val="Normal"/>
    <w:next w:val="Normal"/>
    <w:qFormat/>
    <w:rsid w:val="00D8069C"/>
    <w:pPr>
      <w:spacing w:before="120" w:after="120"/>
      <w:ind w:left="431"/>
    </w:pPr>
    <w:rPr>
      <w:rFonts w:ascii="Arial" w:eastAsia="Times New Roman" w:hAnsi="Arial" w:cs="Arial"/>
      <w:b/>
      <w:iCs/>
      <w:sz w:val="20"/>
      <w:szCs w:val="20"/>
      <w:lang w:val="en-AU"/>
    </w:rPr>
  </w:style>
  <w:style w:type="character" w:customStyle="1" w:styleId="Heading4Char">
    <w:name w:val="Heading 4 Char"/>
    <w:basedOn w:val="DefaultParagraphFont"/>
    <w:link w:val="Heading4"/>
    <w:uiPriority w:val="9"/>
    <w:rsid w:val="009103B7"/>
    <w:rPr>
      <w:rFonts w:asciiTheme="majorHAnsi" w:eastAsiaTheme="majorEastAsia" w:hAnsiTheme="majorHAnsi" w:cstheme="majorBidi"/>
      <w:b/>
      <w:bCs/>
      <w:i/>
      <w:iCs/>
      <w:color w:val="4F81BD" w:themeColor="accent1"/>
      <w:lang w:val="en-GB"/>
    </w:rPr>
  </w:style>
  <w:style w:type="paragraph" w:styleId="Header">
    <w:name w:val="header"/>
    <w:basedOn w:val="Normal"/>
    <w:link w:val="HeaderChar"/>
    <w:uiPriority w:val="99"/>
    <w:rsid w:val="00EF155E"/>
    <w:pPr>
      <w:tabs>
        <w:tab w:val="center" w:pos="4153"/>
        <w:tab w:val="right" w:pos="8306"/>
      </w:tabs>
      <w:spacing w:before="60" w:after="60"/>
      <w:ind w:left="431"/>
    </w:pPr>
    <w:rPr>
      <w:rFonts w:ascii="Arial" w:eastAsia="Times New Roman" w:hAnsi="Arial" w:cs="Arial"/>
      <w:bCs/>
      <w:iCs/>
      <w:sz w:val="20"/>
      <w:szCs w:val="20"/>
      <w:lang w:val="en-AU"/>
    </w:rPr>
  </w:style>
  <w:style w:type="character" w:customStyle="1" w:styleId="HeaderChar">
    <w:name w:val="Header Char"/>
    <w:basedOn w:val="DefaultParagraphFont"/>
    <w:link w:val="Header"/>
    <w:uiPriority w:val="99"/>
    <w:rsid w:val="00EF155E"/>
    <w:rPr>
      <w:rFonts w:ascii="Arial" w:eastAsia="Times New Roman" w:hAnsi="Arial" w:cs="Arial"/>
      <w:bCs/>
      <w:iCs/>
      <w:sz w:val="20"/>
      <w:szCs w:val="20"/>
    </w:rPr>
  </w:style>
  <w:style w:type="paragraph" w:styleId="Footer">
    <w:name w:val="footer"/>
    <w:basedOn w:val="Normal"/>
    <w:link w:val="FooterChar"/>
    <w:uiPriority w:val="99"/>
    <w:unhideWhenUsed/>
    <w:rsid w:val="00EF155E"/>
    <w:pPr>
      <w:tabs>
        <w:tab w:val="center" w:pos="4320"/>
        <w:tab w:val="right" w:pos="8640"/>
      </w:tabs>
    </w:pPr>
  </w:style>
  <w:style w:type="character" w:customStyle="1" w:styleId="FooterChar">
    <w:name w:val="Footer Char"/>
    <w:basedOn w:val="DefaultParagraphFont"/>
    <w:link w:val="Footer"/>
    <w:uiPriority w:val="99"/>
    <w:rsid w:val="00EF155E"/>
    <w:rPr>
      <w:lang w:val="en-GB"/>
    </w:rPr>
  </w:style>
  <w:style w:type="table" w:styleId="LightList-Accent3">
    <w:name w:val="Light List Accent 3"/>
    <w:basedOn w:val="TableNormal"/>
    <w:uiPriority w:val="61"/>
    <w:rsid w:val="0072374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2374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Grid1-Accent3">
    <w:name w:val="Medium Grid 1 Accent 3"/>
    <w:basedOn w:val="TableNormal"/>
    <w:uiPriority w:val="67"/>
    <w:rsid w:val="0042769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TableGrid">
    <w:name w:val="Table Grid"/>
    <w:basedOn w:val="TableNormal"/>
    <w:uiPriority w:val="59"/>
    <w:rsid w:val="00427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13958"/>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E1395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1395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103B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958"/>
    <w:rPr>
      <w:rFonts w:asciiTheme="majorHAnsi" w:eastAsiaTheme="majorEastAsia" w:hAnsiTheme="majorHAnsi" w:cstheme="majorBidi"/>
      <w:b/>
      <w:bCs/>
      <w:color w:val="345A8A" w:themeColor="accent1" w:themeShade="B5"/>
      <w:sz w:val="32"/>
      <w:szCs w:val="32"/>
      <w:lang w:val="en-GB"/>
    </w:rPr>
  </w:style>
  <w:style w:type="character" w:customStyle="1" w:styleId="Heading2Char">
    <w:name w:val="Heading 2 Char"/>
    <w:basedOn w:val="DefaultParagraphFont"/>
    <w:link w:val="Heading2"/>
    <w:uiPriority w:val="9"/>
    <w:rsid w:val="00E13958"/>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basedOn w:val="DefaultParagraphFont"/>
    <w:link w:val="Heading3"/>
    <w:uiPriority w:val="9"/>
    <w:rsid w:val="00E13958"/>
    <w:rPr>
      <w:rFonts w:asciiTheme="majorHAnsi" w:eastAsiaTheme="majorEastAsia" w:hAnsiTheme="majorHAnsi" w:cstheme="majorBidi"/>
      <w:b/>
      <w:bCs/>
      <w:color w:val="4F81BD" w:themeColor="accent1"/>
      <w:lang w:val="en-GB"/>
    </w:rPr>
  </w:style>
  <w:style w:type="paragraph" w:styleId="ListParagraph">
    <w:name w:val="List Paragraph"/>
    <w:basedOn w:val="Normal"/>
    <w:uiPriority w:val="34"/>
    <w:qFormat/>
    <w:rsid w:val="00CE1687"/>
    <w:pPr>
      <w:ind w:left="720"/>
      <w:contextualSpacing/>
    </w:pPr>
  </w:style>
  <w:style w:type="paragraph" w:styleId="TOC1">
    <w:name w:val="toc 1"/>
    <w:basedOn w:val="Normal"/>
    <w:next w:val="Normal"/>
    <w:autoRedefine/>
    <w:uiPriority w:val="39"/>
    <w:unhideWhenUsed/>
    <w:rsid w:val="00CE1687"/>
    <w:pPr>
      <w:spacing w:before="240" w:after="120"/>
    </w:pPr>
    <w:rPr>
      <w:b/>
      <w:caps/>
      <w:sz w:val="22"/>
      <w:szCs w:val="22"/>
      <w:u w:val="single"/>
    </w:rPr>
  </w:style>
  <w:style w:type="paragraph" w:styleId="TOC2">
    <w:name w:val="toc 2"/>
    <w:basedOn w:val="Normal"/>
    <w:next w:val="Normal"/>
    <w:autoRedefine/>
    <w:uiPriority w:val="39"/>
    <w:unhideWhenUsed/>
    <w:rsid w:val="00CE1687"/>
    <w:rPr>
      <w:b/>
      <w:smallCaps/>
      <w:sz w:val="22"/>
      <w:szCs w:val="22"/>
    </w:rPr>
  </w:style>
  <w:style w:type="paragraph" w:styleId="TOC3">
    <w:name w:val="toc 3"/>
    <w:basedOn w:val="Normal"/>
    <w:next w:val="Normal"/>
    <w:autoRedefine/>
    <w:uiPriority w:val="39"/>
    <w:unhideWhenUsed/>
    <w:rsid w:val="00CE1687"/>
    <w:rPr>
      <w:smallCaps/>
      <w:sz w:val="22"/>
      <w:szCs w:val="22"/>
    </w:rPr>
  </w:style>
  <w:style w:type="paragraph" w:styleId="TOC4">
    <w:name w:val="toc 4"/>
    <w:basedOn w:val="Normal"/>
    <w:next w:val="Normal"/>
    <w:autoRedefine/>
    <w:uiPriority w:val="39"/>
    <w:unhideWhenUsed/>
    <w:rsid w:val="00CE1687"/>
    <w:rPr>
      <w:sz w:val="22"/>
      <w:szCs w:val="22"/>
    </w:rPr>
  </w:style>
  <w:style w:type="paragraph" w:styleId="TOC5">
    <w:name w:val="toc 5"/>
    <w:basedOn w:val="Normal"/>
    <w:next w:val="Normal"/>
    <w:autoRedefine/>
    <w:uiPriority w:val="39"/>
    <w:unhideWhenUsed/>
    <w:rsid w:val="00CE1687"/>
    <w:rPr>
      <w:sz w:val="22"/>
      <w:szCs w:val="22"/>
    </w:rPr>
  </w:style>
  <w:style w:type="paragraph" w:styleId="TOC6">
    <w:name w:val="toc 6"/>
    <w:basedOn w:val="Normal"/>
    <w:next w:val="Normal"/>
    <w:autoRedefine/>
    <w:uiPriority w:val="39"/>
    <w:unhideWhenUsed/>
    <w:rsid w:val="00CE1687"/>
    <w:rPr>
      <w:sz w:val="22"/>
      <w:szCs w:val="22"/>
    </w:rPr>
  </w:style>
  <w:style w:type="paragraph" w:styleId="TOC7">
    <w:name w:val="toc 7"/>
    <w:basedOn w:val="Normal"/>
    <w:next w:val="Normal"/>
    <w:autoRedefine/>
    <w:uiPriority w:val="39"/>
    <w:unhideWhenUsed/>
    <w:rsid w:val="00CE1687"/>
    <w:rPr>
      <w:sz w:val="22"/>
      <w:szCs w:val="22"/>
    </w:rPr>
  </w:style>
  <w:style w:type="paragraph" w:styleId="TOC8">
    <w:name w:val="toc 8"/>
    <w:basedOn w:val="Normal"/>
    <w:next w:val="Normal"/>
    <w:autoRedefine/>
    <w:uiPriority w:val="39"/>
    <w:unhideWhenUsed/>
    <w:rsid w:val="00CE1687"/>
    <w:rPr>
      <w:sz w:val="22"/>
      <w:szCs w:val="22"/>
    </w:rPr>
  </w:style>
  <w:style w:type="paragraph" w:styleId="TOC9">
    <w:name w:val="toc 9"/>
    <w:basedOn w:val="Normal"/>
    <w:next w:val="Normal"/>
    <w:autoRedefine/>
    <w:uiPriority w:val="39"/>
    <w:unhideWhenUsed/>
    <w:rsid w:val="00CE1687"/>
    <w:rPr>
      <w:sz w:val="22"/>
      <w:szCs w:val="22"/>
    </w:rPr>
  </w:style>
  <w:style w:type="paragraph" w:styleId="Caption">
    <w:name w:val="caption"/>
    <w:basedOn w:val="Normal"/>
    <w:next w:val="Normal"/>
    <w:qFormat/>
    <w:rsid w:val="00D8069C"/>
    <w:pPr>
      <w:spacing w:before="120" w:after="120"/>
      <w:ind w:left="431"/>
    </w:pPr>
    <w:rPr>
      <w:rFonts w:ascii="Arial" w:eastAsia="Times New Roman" w:hAnsi="Arial" w:cs="Arial"/>
      <w:b/>
      <w:iCs/>
      <w:sz w:val="20"/>
      <w:szCs w:val="20"/>
      <w:lang w:val="en-AU"/>
    </w:rPr>
  </w:style>
  <w:style w:type="character" w:customStyle="1" w:styleId="Heading4Char">
    <w:name w:val="Heading 4 Char"/>
    <w:basedOn w:val="DefaultParagraphFont"/>
    <w:link w:val="Heading4"/>
    <w:uiPriority w:val="9"/>
    <w:rsid w:val="009103B7"/>
    <w:rPr>
      <w:rFonts w:asciiTheme="majorHAnsi" w:eastAsiaTheme="majorEastAsia" w:hAnsiTheme="majorHAnsi" w:cstheme="majorBidi"/>
      <w:b/>
      <w:bCs/>
      <w:i/>
      <w:iCs/>
      <w:color w:val="4F81BD" w:themeColor="accent1"/>
      <w:lang w:val="en-GB"/>
    </w:rPr>
  </w:style>
  <w:style w:type="paragraph" w:styleId="Header">
    <w:name w:val="header"/>
    <w:basedOn w:val="Normal"/>
    <w:link w:val="HeaderChar"/>
    <w:uiPriority w:val="99"/>
    <w:rsid w:val="00EF155E"/>
    <w:pPr>
      <w:tabs>
        <w:tab w:val="center" w:pos="4153"/>
        <w:tab w:val="right" w:pos="8306"/>
      </w:tabs>
      <w:spacing w:before="60" w:after="60"/>
      <w:ind w:left="431"/>
    </w:pPr>
    <w:rPr>
      <w:rFonts w:ascii="Arial" w:eastAsia="Times New Roman" w:hAnsi="Arial" w:cs="Arial"/>
      <w:bCs/>
      <w:iCs/>
      <w:sz w:val="20"/>
      <w:szCs w:val="20"/>
      <w:lang w:val="en-AU"/>
    </w:rPr>
  </w:style>
  <w:style w:type="character" w:customStyle="1" w:styleId="HeaderChar">
    <w:name w:val="Header Char"/>
    <w:basedOn w:val="DefaultParagraphFont"/>
    <w:link w:val="Header"/>
    <w:uiPriority w:val="99"/>
    <w:rsid w:val="00EF155E"/>
    <w:rPr>
      <w:rFonts w:ascii="Arial" w:eastAsia="Times New Roman" w:hAnsi="Arial" w:cs="Arial"/>
      <w:bCs/>
      <w:iCs/>
      <w:sz w:val="20"/>
      <w:szCs w:val="20"/>
    </w:rPr>
  </w:style>
  <w:style w:type="paragraph" w:styleId="Footer">
    <w:name w:val="footer"/>
    <w:basedOn w:val="Normal"/>
    <w:link w:val="FooterChar"/>
    <w:uiPriority w:val="99"/>
    <w:unhideWhenUsed/>
    <w:rsid w:val="00EF155E"/>
    <w:pPr>
      <w:tabs>
        <w:tab w:val="center" w:pos="4320"/>
        <w:tab w:val="right" w:pos="8640"/>
      </w:tabs>
    </w:pPr>
  </w:style>
  <w:style w:type="character" w:customStyle="1" w:styleId="FooterChar">
    <w:name w:val="Footer Char"/>
    <w:basedOn w:val="DefaultParagraphFont"/>
    <w:link w:val="Footer"/>
    <w:uiPriority w:val="99"/>
    <w:rsid w:val="00EF155E"/>
    <w:rPr>
      <w:lang w:val="en-GB"/>
    </w:rPr>
  </w:style>
  <w:style w:type="table" w:styleId="LightList-Accent3">
    <w:name w:val="Light List Accent 3"/>
    <w:basedOn w:val="TableNormal"/>
    <w:uiPriority w:val="61"/>
    <w:rsid w:val="0072374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2374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Grid1-Accent3">
    <w:name w:val="Medium Grid 1 Accent 3"/>
    <w:basedOn w:val="TableNormal"/>
    <w:uiPriority w:val="67"/>
    <w:rsid w:val="0042769A"/>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TableGrid">
    <w:name w:val="Table Grid"/>
    <w:basedOn w:val="TableNormal"/>
    <w:uiPriority w:val="59"/>
    <w:rsid w:val="00427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DD97E-20EF-4CBE-8E4B-8F709E27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2628</Words>
  <Characters>14983</Characters>
  <Application>Microsoft Office Word</Application>
  <DocSecurity>0</DocSecurity>
  <Lines>124</Lines>
  <Paragraphs>35</Paragraphs>
  <ScaleCrop>false</ScaleCrop>
  <Company>Efficiency Matrix</Company>
  <LinksUpToDate>false</LinksUpToDate>
  <CharactersWithSpaces>17576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vasilios karanatsios</dc:creator>
  <cp:keywords/>
  <dc:description/>
  <cp:lastModifiedBy>Karanatsios, Bill</cp:lastModifiedBy>
  <cp:revision>5</cp:revision>
  <dcterms:created xsi:type="dcterms:W3CDTF">2013-07-29T23:26:00Z</dcterms:created>
  <dcterms:modified xsi:type="dcterms:W3CDTF">2015-06-30T23:43:00Z</dcterms:modified>
</cp:coreProperties>
</file>